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76" w:rsidRDefault="00EE3499" w:rsidP="0005570E">
      <w:r w:rsidRPr="00EE3499">
        <w:rPr>
          <w:noProof/>
          <w:lang w:val="fr-FR"/>
        </w:rPr>
        <w:pict>
          <v:rect id="_x0000_s1026" style="position:absolute;left:0;text-align:left;margin-left:57.95pt;margin-top:214.5pt;width:726.2pt;height:242.35pt;rotation:270;z-index:-251666944;mso-position-horizontal-relative:margin;mso-position-vertical-relative:margin;mso-width-relative:margin;mso-height-relative:margin;v-text-anchor:middle" stroked="f">
            <v:textbox style="layout-flow:vertical;mso-layout-flow-alt:bottom-to-top;mso-next-textbox:#_x0000_s1026">
              <w:txbxContent>
                <w:p w:rsidR="00C2632B" w:rsidRPr="00EA154D" w:rsidRDefault="00C2632B" w:rsidP="00BC75B1">
                  <w:pPr>
                    <w:spacing w:after="100" w:afterAutospacing="1" w:line="1800" w:lineRule="exact"/>
                    <w:contextualSpacing/>
                    <w:jc w:val="right"/>
                    <w:rPr>
                      <w:rStyle w:val="Titredulivre"/>
                      <w:rFonts w:ascii="Arial MT Black" w:hAnsi="Arial MT Black"/>
                      <w:smallCaps w:val="0"/>
                      <w:color w:val="BFBFBF"/>
                      <w:sz w:val="180"/>
                      <w:szCs w:val="192"/>
                    </w:rPr>
                  </w:pPr>
                  <w:r w:rsidRPr="00EA154D">
                    <w:rPr>
                      <w:rStyle w:val="Titredulivre"/>
                      <w:rFonts w:ascii="Arial MT Black" w:hAnsi="Arial MT Black"/>
                      <w:smallCaps w:val="0"/>
                      <w:color w:val="BFBFBF"/>
                      <w:sz w:val="180"/>
                      <w:szCs w:val="192"/>
                    </w:rPr>
                    <w:t>Atelier pédagogique</w:t>
                  </w:r>
                </w:p>
              </w:txbxContent>
            </v:textbox>
            <w10:wrap anchorx="margin" anchory="margin"/>
          </v:rect>
        </w:pict>
      </w:r>
    </w:p>
    <w:p w:rsidR="00A34851" w:rsidRDefault="00A34851" w:rsidP="0005570E"/>
    <w:p w:rsidR="00A34851" w:rsidRDefault="00A34851" w:rsidP="0005570E"/>
    <w:p w:rsidR="00A34851" w:rsidRDefault="00A34851" w:rsidP="0005570E"/>
    <w:p w:rsidR="00A34851" w:rsidRDefault="00A34851" w:rsidP="0005570E"/>
    <w:p w:rsidR="00A34851" w:rsidRDefault="00A34851" w:rsidP="0005570E"/>
    <w:p w:rsidR="00A34851" w:rsidRDefault="00A34851" w:rsidP="0005570E"/>
    <w:p w:rsidR="00A34851" w:rsidRDefault="00A34851" w:rsidP="0005570E"/>
    <w:p w:rsidR="00A34851" w:rsidRDefault="00A34851" w:rsidP="0005570E"/>
    <w:p w:rsidR="00A34851" w:rsidRDefault="00A34851" w:rsidP="0005570E"/>
    <w:p w:rsidR="00E57B6E" w:rsidRDefault="00E57B6E" w:rsidP="0005570E"/>
    <w:p w:rsidR="00E57B6E" w:rsidRDefault="00E57B6E" w:rsidP="0005570E"/>
    <w:p w:rsidR="00E57B6E" w:rsidRDefault="00E57B6E" w:rsidP="0005570E"/>
    <w:p w:rsidR="00E57B6E" w:rsidRDefault="00E57B6E" w:rsidP="0005570E"/>
    <w:p w:rsidR="00E57B6E" w:rsidRDefault="00E57B6E" w:rsidP="0005570E"/>
    <w:p w:rsidR="00F05088" w:rsidRDefault="00F05088" w:rsidP="0005570E"/>
    <w:p w:rsidR="00F05088" w:rsidRDefault="00F05088" w:rsidP="0005570E"/>
    <w:p w:rsidR="00E57B6E" w:rsidRDefault="00E57B6E" w:rsidP="0005570E"/>
    <w:p w:rsidR="00921176" w:rsidRDefault="00921176" w:rsidP="0005570E"/>
    <w:p w:rsidR="00202FE7" w:rsidRDefault="00202FE7" w:rsidP="0005570E"/>
    <w:p w:rsidR="00F05088" w:rsidRDefault="00F05088" w:rsidP="0005570E"/>
    <w:p w:rsidR="00202FE7" w:rsidRDefault="00202FE7" w:rsidP="0005570E"/>
    <w:p w:rsidR="00921176" w:rsidRDefault="00921176" w:rsidP="0005570E"/>
    <w:p w:rsidR="00921176" w:rsidRDefault="00921176" w:rsidP="0005570E"/>
    <w:p w:rsidR="00921176" w:rsidRPr="00921176" w:rsidRDefault="00921176" w:rsidP="0005570E">
      <w:pPr>
        <w:rPr>
          <w:sz w:val="32"/>
        </w:rPr>
      </w:pPr>
    </w:p>
    <w:p w:rsidR="00100109" w:rsidRDefault="00605976" w:rsidP="00F05088">
      <w:pPr>
        <w:spacing w:line="276" w:lineRule="auto"/>
        <w:ind w:right="3310"/>
        <w:jc w:val="center"/>
        <w:rPr>
          <w:rStyle w:val="lev"/>
          <w:sz w:val="56"/>
        </w:rPr>
      </w:pPr>
      <w:r w:rsidRPr="00921176">
        <w:rPr>
          <w:rStyle w:val="lev"/>
          <w:sz w:val="56"/>
        </w:rPr>
        <w:t xml:space="preserve">La gestion </w:t>
      </w:r>
      <w:r w:rsidR="003501AF">
        <w:rPr>
          <w:rStyle w:val="lev"/>
          <w:sz w:val="56"/>
        </w:rPr>
        <w:t xml:space="preserve">du travail </w:t>
      </w:r>
    </w:p>
    <w:p w:rsidR="00605976" w:rsidRDefault="003501AF" w:rsidP="00F05088">
      <w:pPr>
        <w:spacing w:line="276" w:lineRule="auto"/>
        <w:ind w:right="3310"/>
        <w:jc w:val="center"/>
        <w:rPr>
          <w:rStyle w:val="lev"/>
          <w:sz w:val="56"/>
        </w:rPr>
      </w:pPr>
      <w:proofErr w:type="gramStart"/>
      <w:r>
        <w:rPr>
          <w:rStyle w:val="lev"/>
          <w:sz w:val="56"/>
        </w:rPr>
        <w:t>en</w:t>
      </w:r>
      <w:proofErr w:type="gramEnd"/>
      <w:r>
        <w:rPr>
          <w:rStyle w:val="lev"/>
          <w:sz w:val="56"/>
        </w:rPr>
        <w:t xml:space="preserve"> équipe </w:t>
      </w:r>
    </w:p>
    <w:p w:rsidR="00921176" w:rsidRPr="00921176" w:rsidRDefault="00921176" w:rsidP="00F05088">
      <w:pPr>
        <w:spacing w:line="276" w:lineRule="auto"/>
        <w:ind w:right="3310"/>
        <w:jc w:val="center"/>
        <w:rPr>
          <w:rStyle w:val="lev"/>
          <w:sz w:val="36"/>
        </w:rPr>
      </w:pPr>
    </w:p>
    <w:p w:rsidR="001C0D40" w:rsidRPr="00921176" w:rsidRDefault="001C0D40" w:rsidP="001C0D40">
      <w:pPr>
        <w:ind w:right="3310"/>
        <w:jc w:val="center"/>
        <w:rPr>
          <w:rStyle w:val="lev"/>
          <w:i/>
          <w:sz w:val="36"/>
        </w:rPr>
      </w:pPr>
      <w:r>
        <w:rPr>
          <w:rStyle w:val="lev"/>
          <w:i/>
          <w:sz w:val="32"/>
        </w:rPr>
        <w:t xml:space="preserve">Le rôle de l’enseignant dans l’organisation du travail en équipe </w:t>
      </w:r>
      <w:r w:rsidRPr="00921176">
        <w:rPr>
          <w:rStyle w:val="lev"/>
          <w:i/>
          <w:sz w:val="32"/>
        </w:rPr>
        <w:t xml:space="preserve"> </w:t>
      </w:r>
      <w:r>
        <w:rPr>
          <w:rStyle w:val="lev"/>
          <w:i/>
          <w:sz w:val="32"/>
        </w:rPr>
        <w:t>et dans  la résolution</w:t>
      </w:r>
      <w:r w:rsidRPr="00921176">
        <w:rPr>
          <w:rStyle w:val="lev"/>
          <w:i/>
          <w:sz w:val="32"/>
        </w:rPr>
        <w:t xml:space="preserve"> </w:t>
      </w:r>
      <w:r>
        <w:rPr>
          <w:rStyle w:val="lev"/>
          <w:i/>
          <w:sz w:val="32"/>
        </w:rPr>
        <w:t xml:space="preserve">de conflits </w:t>
      </w:r>
      <w:r w:rsidRPr="00921176">
        <w:rPr>
          <w:rStyle w:val="lev"/>
          <w:i/>
          <w:sz w:val="32"/>
        </w:rPr>
        <w:t>qui peuvent interférer avec l</w:t>
      </w:r>
      <w:r>
        <w:rPr>
          <w:rStyle w:val="lev"/>
          <w:i/>
          <w:sz w:val="32"/>
        </w:rPr>
        <w:t>’</w:t>
      </w:r>
      <w:r w:rsidRPr="00921176">
        <w:rPr>
          <w:rStyle w:val="lev"/>
          <w:i/>
          <w:sz w:val="32"/>
        </w:rPr>
        <w:t>apprentissage</w:t>
      </w:r>
    </w:p>
    <w:p w:rsidR="001C0D40" w:rsidRPr="00921176" w:rsidRDefault="001C0D40" w:rsidP="001C0D40">
      <w:pPr>
        <w:ind w:right="3310"/>
        <w:jc w:val="center"/>
        <w:rPr>
          <w:rStyle w:val="lev"/>
          <w:i/>
          <w:sz w:val="36"/>
        </w:rPr>
      </w:pPr>
    </w:p>
    <w:p w:rsidR="00807DE3" w:rsidRPr="00100109" w:rsidRDefault="00807DE3" w:rsidP="00F05088">
      <w:pPr>
        <w:ind w:right="3310"/>
        <w:jc w:val="center"/>
        <w:rPr>
          <w:rStyle w:val="lev"/>
          <w:b w:val="0"/>
          <w:i/>
          <w:sz w:val="28"/>
          <w:szCs w:val="28"/>
        </w:rPr>
      </w:pPr>
    </w:p>
    <w:p w:rsidR="00807DE3" w:rsidRPr="00921176" w:rsidRDefault="00807DE3" w:rsidP="00F05088">
      <w:pPr>
        <w:ind w:right="3310"/>
        <w:rPr>
          <w:rStyle w:val="lev"/>
          <w:sz w:val="36"/>
        </w:rPr>
      </w:pPr>
    </w:p>
    <w:p w:rsidR="00807DE3" w:rsidRPr="00921176" w:rsidRDefault="00807DE3" w:rsidP="00F05088">
      <w:pPr>
        <w:ind w:right="3310"/>
        <w:rPr>
          <w:sz w:val="36"/>
        </w:rPr>
      </w:pPr>
    </w:p>
    <w:p w:rsidR="00E726D2" w:rsidRPr="00921176" w:rsidRDefault="004F378A" w:rsidP="00F05088">
      <w:pPr>
        <w:ind w:right="3310"/>
        <w:jc w:val="center"/>
        <w:rPr>
          <w:sz w:val="36"/>
        </w:rPr>
      </w:pPr>
      <w:r w:rsidRPr="00921176">
        <w:rPr>
          <w:sz w:val="36"/>
        </w:rPr>
        <w:t>ETS, UQAC, UQAR et UQAT</w:t>
      </w:r>
    </w:p>
    <w:p w:rsidR="00E726D2" w:rsidRPr="00921176" w:rsidRDefault="00E726D2" w:rsidP="00F05088">
      <w:pPr>
        <w:ind w:right="3310"/>
        <w:rPr>
          <w:sz w:val="36"/>
        </w:rPr>
      </w:pPr>
    </w:p>
    <w:p w:rsidR="00B3235E" w:rsidRDefault="002941DA" w:rsidP="0005570E">
      <w:r>
        <w:rPr>
          <w:sz w:val="28"/>
        </w:rPr>
        <w:br w:type="page"/>
      </w:r>
      <w:r w:rsidR="00B3235E">
        <w:lastRenderedPageBreak/>
        <w:t>Conception du document :</w:t>
      </w:r>
    </w:p>
    <w:p w:rsidR="003F6EF1" w:rsidRDefault="003F6EF1" w:rsidP="0005570E">
      <w:r>
        <w:t xml:space="preserve">Ina </w:t>
      </w:r>
      <w:proofErr w:type="spellStart"/>
      <w:r>
        <w:t>Motoi</w:t>
      </w:r>
      <w:proofErr w:type="spellEnd"/>
      <w:r>
        <w:t>, ETS</w:t>
      </w:r>
    </w:p>
    <w:p w:rsidR="00B3235E" w:rsidRDefault="003F6EF1" w:rsidP="0005570E">
      <w:r>
        <w:t>Jules Richard. ETS</w:t>
      </w:r>
    </w:p>
    <w:p w:rsidR="00B3235E" w:rsidRDefault="00B3235E" w:rsidP="0005570E">
      <w:r>
        <w:t>Jacinthe Tardif, UQAR</w:t>
      </w:r>
    </w:p>
    <w:p w:rsidR="00B3235E" w:rsidRDefault="00B3235E" w:rsidP="0005570E"/>
    <w:p w:rsidR="00B3235E" w:rsidRDefault="00B3235E" w:rsidP="0005570E"/>
    <w:p w:rsidR="00B3235E" w:rsidRDefault="00B3235E" w:rsidP="0005570E"/>
    <w:p w:rsidR="004F378A" w:rsidRDefault="004F378A" w:rsidP="0005570E"/>
    <w:p w:rsidR="003C4DE4" w:rsidRDefault="003C4DE4" w:rsidP="003C4DE4">
      <w:r>
        <w:t>Le présent document a été élaboré da</w:t>
      </w:r>
      <w:r w:rsidR="00AA5A27">
        <w:t>ns le cadre d’</w:t>
      </w:r>
      <w:r>
        <w:t xml:space="preserve">un projet du </w:t>
      </w:r>
      <w:r w:rsidRPr="007E7D78">
        <w:rPr>
          <w:b/>
          <w:bCs/>
        </w:rPr>
        <w:t>Fonds de développement académique du réseau (FODAR)</w:t>
      </w:r>
      <w:r>
        <w:t xml:space="preserve"> de l’Université du Québec avec la participation de l’ETS, l’UQAC, l’UQAR et l’UQAT.</w:t>
      </w:r>
    </w:p>
    <w:p w:rsidR="004F378A" w:rsidRDefault="004F378A" w:rsidP="0005570E"/>
    <w:p w:rsidR="003F6EF1" w:rsidRDefault="003F6EF1" w:rsidP="0005570E"/>
    <w:p w:rsidR="003F6EF1" w:rsidRDefault="003F6EF1" w:rsidP="0005570E"/>
    <w:p w:rsidR="004F378A" w:rsidRPr="0005570E" w:rsidRDefault="004F378A" w:rsidP="0005570E">
      <w:r w:rsidRPr="0005570E">
        <w:t>Merci à tous ceux qui ont contribué</w:t>
      </w:r>
      <w:r w:rsidR="00A34851" w:rsidRPr="0005570E">
        <w:t xml:space="preserve"> : </w:t>
      </w:r>
      <w:r w:rsidR="003F6EF1">
        <w:t>et aux membres</w:t>
      </w:r>
      <w:r w:rsidRPr="0005570E">
        <w:t xml:space="preserve"> </w:t>
      </w:r>
      <w:r w:rsidR="00A34851" w:rsidRPr="0005570E">
        <w:t>du groupe ECEM</w:t>
      </w:r>
      <w:r w:rsidR="004A39A1">
        <w:t> :</w:t>
      </w:r>
      <w:r w:rsidRPr="0005570E">
        <w:t xml:space="preserve"> Hélène Bilodeau et Claude Boucher de l</w:t>
      </w:r>
      <w:r w:rsidR="007C08D9">
        <w:t>’</w:t>
      </w:r>
      <w:r w:rsidRPr="0005570E">
        <w:t>UQAT, Sylvie Doré et Daniel Oliva de l</w:t>
      </w:r>
      <w:r w:rsidR="007C08D9">
        <w:t>’</w:t>
      </w:r>
      <w:r w:rsidRPr="0005570E">
        <w:t>ETS, Claude Galaise de l</w:t>
      </w:r>
      <w:r w:rsidR="007C08D9">
        <w:t>’</w:t>
      </w:r>
      <w:r w:rsidRPr="0005570E">
        <w:t xml:space="preserve">UQAR et Damien </w:t>
      </w:r>
      <w:proofErr w:type="spellStart"/>
      <w:r w:rsidRPr="0005570E">
        <w:t>Hallegatte</w:t>
      </w:r>
      <w:proofErr w:type="spellEnd"/>
      <w:r w:rsidRPr="0005570E">
        <w:t xml:space="preserve"> de l</w:t>
      </w:r>
      <w:r w:rsidR="007C08D9">
        <w:t>’</w:t>
      </w:r>
      <w:r w:rsidRPr="0005570E">
        <w:t>UQAC.</w:t>
      </w:r>
    </w:p>
    <w:p w:rsidR="00A34851" w:rsidRPr="0005570E" w:rsidRDefault="00A34851" w:rsidP="0005570E"/>
    <w:p w:rsidR="00A34851" w:rsidRPr="0005570E" w:rsidRDefault="00A34851" w:rsidP="0005570E"/>
    <w:p w:rsidR="00A34851" w:rsidRPr="0005570E" w:rsidRDefault="00A34851" w:rsidP="0005570E"/>
    <w:p w:rsidR="004F378A" w:rsidRPr="0005570E" w:rsidRDefault="004F378A" w:rsidP="0005570E">
      <w:r w:rsidRPr="0005570E">
        <w:t>Merci à tous les professeurs et cha</w:t>
      </w:r>
      <w:r w:rsidR="00E20250">
        <w:t>rgés de cours qui ont participé</w:t>
      </w:r>
      <w:r w:rsidRPr="0005570E">
        <w:t xml:space="preserve"> à la mise à l</w:t>
      </w:r>
      <w:r w:rsidR="007C08D9">
        <w:t>’</w:t>
      </w:r>
      <w:r w:rsidRPr="0005570E">
        <w:t xml:space="preserve">essai de nos ateliers, leurs commentaires ont permis de bonifier ce matériel. </w:t>
      </w:r>
    </w:p>
    <w:p w:rsidR="004F378A" w:rsidRPr="00EA2345" w:rsidRDefault="004F378A" w:rsidP="0005570E"/>
    <w:p w:rsidR="004F378A" w:rsidRPr="00EA2345" w:rsidRDefault="004F378A" w:rsidP="0005570E"/>
    <w:p w:rsidR="004F378A" w:rsidRPr="00EA2345" w:rsidRDefault="004F378A" w:rsidP="0005570E"/>
    <w:p w:rsidR="004F378A" w:rsidRDefault="004F378A" w:rsidP="0005570E"/>
    <w:p w:rsidR="004F378A" w:rsidRPr="00EA2345" w:rsidRDefault="004F378A" w:rsidP="0005570E"/>
    <w:p w:rsidR="004F378A" w:rsidRPr="00EA2345" w:rsidRDefault="004F378A" w:rsidP="0005570E"/>
    <w:p w:rsidR="004F378A" w:rsidRPr="00EA2345" w:rsidRDefault="004F378A" w:rsidP="0005570E"/>
    <w:p w:rsidR="004F378A" w:rsidRPr="00EA2345" w:rsidRDefault="004F378A" w:rsidP="0005570E"/>
    <w:p w:rsidR="004F378A" w:rsidRDefault="004F378A" w:rsidP="0005570E"/>
    <w:p w:rsidR="004F378A" w:rsidRPr="004F378A" w:rsidRDefault="004A39A1" w:rsidP="00921176">
      <w:pPr>
        <w:jc w:val="center"/>
      </w:pPr>
      <w:r>
        <w:t xml:space="preserve">© </w:t>
      </w:r>
      <w:r w:rsidR="00A84ECA">
        <w:t>2011</w:t>
      </w:r>
    </w:p>
    <w:p w:rsidR="004F378A" w:rsidRDefault="004F378A" w:rsidP="0005570E"/>
    <w:p w:rsidR="004F378A" w:rsidRDefault="004F378A" w:rsidP="0005570E"/>
    <w:p w:rsidR="004F378A" w:rsidRDefault="004F378A" w:rsidP="0005570E"/>
    <w:p w:rsidR="004F378A" w:rsidRDefault="004F378A" w:rsidP="0005570E"/>
    <w:p w:rsidR="004F378A" w:rsidRDefault="004F378A" w:rsidP="0005570E"/>
    <w:p w:rsidR="00B3235E" w:rsidRDefault="00B3235E" w:rsidP="0005570E">
      <w:r>
        <w:t>Dans ce document</w:t>
      </w:r>
      <w:r w:rsidR="004A39A1">
        <w:t xml:space="preserve">, </w:t>
      </w:r>
      <w:r>
        <w:t>le masculin est utilisé à titre épicène.</w:t>
      </w:r>
    </w:p>
    <w:p w:rsidR="00E726D2" w:rsidRDefault="00E726D2" w:rsidP="0005570E"/>
    <w:p w:rsidR="0005570E" w:rsidRPr="0005570E" w:rsidRDefault="0005570E" w:rsidP="0005570E">
      <w:r w:rsidRPr="0005570E">
        <w:t>Le terme « professeur » sera utilisé ici pour désigner toute personne offrant une prestation de cours universitaire : professeur, chargé de cours, chargé d</w:t>
      </w:r>
      <w:r w:rsidR="007C08D9">
        <w:t>’</w:t>
      </w:r>
      <w:r w:rsidR="00EC7AFA">
        <w:t>enseignement ou étudiant des cycles supérieurs.</w:t>
      </w:r>
    </w:p>
    <w:p w:rsidR="0005570E" w:rsidRPr="0005570E" w:rsidRDefault="0005570E" w:rsidP="0005570E"/>
    <w:p w:rsidR="00E726D2" w:rsidRPr="0005570E" w:rsidRDefault="00E726D2" w:rsidP="0005570E"/>
    <w:p w:rsidR="00E726D2" w:rsidRDefault="00E726D2" w:rsidP="0005570E">
      <w:r>
        <w:tab/>
      </w:r>
    </w:p>
    <w:p w:rsidR="00E726D2" w:rsidRDefault="00E726D2" w:rsidP="0005570E"/>
    <w:p w:rsidR="00E726D2" w:rsidRPr="00E726D2" w:rsidRDefault="00E726D2" w:rsidP="0005570E">
      <w:pPr>
        <w:rPr>
          <w:sz w:val="22"/>
        </w:rPr>
      </w:pPr>
      <w:r w:rsidRPr="00E726D2">
        <w:tab/>
      </w:r>
    </w:p>
    <w:p w:rsidR="002B4D99" w:rsidRDefault="00E726D2" w:rsidP="0005570E">
      <w:r>
        <w:br w:type="page"/>
      </w:r>
    </w:p>
    <w:tbl>
      <w:tblPr>
        <w:tblpPr w:leftFromText="141" w:rightFromText="141" w:vertAnchor="text" w:horzAnchor="margin" w:tblpY="113"/>
        <w:tblW w:w="0" w:type="auto"/>
        <w:tblLayout w:type="fixed"/>
        <w:tblLook w:val="0000"/>
      </w:tblPr>
      <w:tblGrid>
        <w:gridCol w:w="8690"/>
      </w:tblGrid>
      <w:tr w:rsidR="002B4D99" w:rsidTr="00A1180D">
        <w:tc>
          <w:tcPr>
            <w:tcW w:w="8690" w:type="dxa"/>
            <w:tcBorders>
              <w:top w:val="single" w:sz="8" w:space="0" w:color="000000"/>
              <w:left w:val="single" w:sz="8" w:space="0" w:color="000000"/>
              <w:bottom w:val="single" w:sz="8" w:space="0" w:color="000000"/>
              <w:right w:val="single" w:sz="8" w:space="0" w:color="000000"/>
            </w:tcBorders>
            <w:shd w:val="clear" w:color="auto" w:fill="000000"/>
          </w:tcPr>
          <w:p w:rsidR="002B4D99" w:rsidRPr="00F72B06" w:rsidRDefault="002B4D99" w:rsidP="0005570E">
            <w:pPr>
              <w:rPr>
                <w:rFonts w:ascii="Arial Black" w:hAnsi="Arial Black"/>
                <w:sz w:val="28"/>
                <w:szCs w:val="28"/>
              </w:rPr>
            </w:pPr>
            <w:r w:rsidRPr="00F72B06">
              <w:rPr>
                <w:rFonts w:ascii="Arial Black" w:hAnsi="Arial Black"/>
                <w:sz w:val="28"/>
                <w:szCs w:val="28"/>
              </w:rPr>
              <w:t>TABLE DES MATIÈRES</w:t>
            </w:r>
          </w:p>
        </w:tc>
      </w:tr>
    </w:tbl>
    <w:p w:rsidR="00995AB3" w:rsidRDefault="00995AB3" w:rsidP="0005570E"/>
    <w:p w:rsidR="00995AB3" w:rsidRDefault="00995AB3" w:rsidP="0005570E"/>
    <w:p w:rsidR="00995AB3" w:rsidRDefault="00995AB3" w:rsidP="0005570E"/>
    <w:p w:rsidR="001C0D40" w:rsidRDefault="00EE3499">
      <w:pPr>
        <w:pStyle w:val="TM1"/>
        <w:rPr>
          <w:rFonts w:asciiTheme="minorHAnsi" w:eastAsiaTheme="minorEastAsia" w:hAnsiTheme="minorHAnsi" w:cstheme="minorBidi"/>
          <w:spacing w:val="0"/>
          <w:sz w:val="22"/>
          <w:lang w:eastAsia="fr-CA"/>
        </w:rPr>
      </w:pPr>
      <w:r w:rsidRPr="00EE3499">
        <w:fldChar w:fldCharType="begin"/>
      </w:r>
      <w:r w:rsidR="0005570E">
        <w:instrText xml:space="preserve"> TOC \o "1-3" \h \z \u </w:instrText>
      </w:r>
      <w:r w:rsidRPr="00EE3499">
        <w:fldChar w:fldCharType="separate"/>
      </w:r>
      <w:hyperlink w:anchor="_Toc295469138" w:history="1">
        <w:r w:rsidR="001C0D40" w:rsidRPr="0082505F">
          <w:rPr>
            <w:rStyle w:val="Lienhypertexte"/>
          </w:rPr>
          <w:t>Introduction</w:t>
        </w:r>
        <w:r w:rsidR="001C0D40">
          <w:rPr>
            <w:webHidden/>
          </w:rPr>
          <w:tab/>
        </w:r>
        <w:r>
          <w:rPr>
            <w:webHidden/>
          </w:rPr>
          <w:fldChar w:fldCharType="begin"/>
        </w:r>
        <w:r w:rsidR="001C0D40">
          <w:rPr>
            <w:webHidden/>
          </w:rPr>
          <w:instrText xml:space="preserve"> PAGEREF _Toc295469138 \h </w:instrText>
        </w:r>
        <w:r>
          <w:rPr>
            <w:webHidden/>
          </w:rPr>
        </w:r>
        <w:r>
          <w:rPr>
            <w:webHidden/>
          </w:rPr>
          <w:fldChar w:fldCharType="separate"/>
        </w:r>
        <w:r w:rsidR="00C2632B">
          <w:rPr>
            <w:webHidden/>
          </w:rPr>
          <w:t>4</w:t>
        </w:r>
        <w:r>
          <w:rPr>
            <w:webHidden/>
          </w:rPr>
          <w:fldChar w:fldCharType="end"/>
        </w:r>
      </w:hyperlink>
    </w:p>
    <w:p w:rsidR="001C0D40" w:rsidRDefault="00EE3499">
      <w:pPr>
        <w:pStyle w:val="TM2"/>
        <w:rPr>
          <w:rFonts w:asciiTheme="minorHAnsi" w:eastAsiaTheme="minorEastAsia" w:hAnsiTheme="minorHAnsi" w:cstheme="minorBidi"/>
          <w:spacing w:val="0"/>
          <w:sz w:val="22"/>
          <w:lang w:eastAsia="fr-CA"/>
        </w:rPr>
      </w:pPr>
      <w:hyperlink w:anchor="_Toc295469139" w:history="1">
        <w:r w:rsidR="001C0D40" w:rsidRPr="0082505F">
          <w:rPr>
            <w:rStyle w:val="Lienhypertexte"/>
          </w:rPr>
          <w:t>Objectifs de l’atelier</w:t>
        </w:r>
        <w:r w:rsidR="001C0D40">
          <w:rPr>
            <w:webHidden/>
          </w:rPr>
          <w:tab/>
        </w:r>
        <w:r>
          <w:rPr>
            <w:webHidden/>
          </w:rPr>
          <w:fldChar w:fldCharType="begin"/>
        </w:r>
        <w:r w:rsidR="001C0D40">
          <w:rPr>
            <w:webHidden/>
          </w:rPr>
          <w:instrText xml:space="preserve"> PAGEREF _Toc295469139 \h </w:instrText>
        </w:r>
        <w:r>
          <w:rPr>
            <w:webHidden/>
          </w:rPr>
        </w:r>
        <w:r>
          <w:rPr>
            <w:webHidden/>
          </w:rPr>
          <w:fldChar w:fldCharType="separate"/>
        </w:r>
        <w:r w:rsidR="00C2632B">
          <w:rPr>
            <w:webHidden/>
          </w:rPr>
          <w:t>5</w:t>
        </w:r>
        <w:r>
          <w:rPr>
            <w:webHidden/>
          </w:rPr>
          <w:fldChar w:fldCharType="end"/>
        </w:r>
      </w:hyperlink>
    </w:p>
    <w:p w:rsidR="001C0D40" w:rsidRDefault="00EE3499">
      <w:pPr>
        <w:pStyle w:val="TM2"/>
        <w:rPr>
          <w:rFonts w:asciiTheme="minorHAnsi" w:eastAsiaTheme="minorEastAsia" w:hAnsiTheme="minorHAnsi" w:cstheme="minorBidi"/>
          <w:spacing w:val="0"/>
          <w:sz w:val="22"/>
          <w:lang w:eastAsia="fr-CA"/>
        </w:rPr>
      </w:pPr>
      <w:hyperlink w:anchor="_Toc295469140" w:history="1">
        <w:r w:rsidR="001C0D40" w:rsidRPr="0082505F">
          <w:rPr>
            <w:rStyle w:val="Lienhypertexte"/>
          </w:rPr>
          <w:t>En bref</w:t>
        </w:r>
        <w:r w:rsidR="001C0D40">
          <w:rPr>
            <w:webHidden/>
          </w:rPr>
          <w:tab/>
        </w:r>
        <w:r>
          <w:rPr>
            <w:webHidden/>
          </w:rPr>
          <w:fldChar w:fldCharType="begin"/>
        </w:r>
        <w:r w:rsidR="001C0D40">
          <w:rPr>
            <w:webHidden/>
          </w:rPr>
          <w:instrText xml:space="preserve"> PAGEREF _Toc295469140 \h </w:instrText>
        </w:r>
        <w:r>
          <w:rPr>
            <w:webHidden/>
          </w:rPr>
        </w:r>
        <w:r>
          <w:rPr>
            <w:webHidden/>
          </w:rPr>
          <w:fldChar w:fldCharType="separate"/>
        </w:r>
        <w:r w:rsidR="00C2632B">
          <w:rPr>
            <w:webHidden/>
          </w:rPr>
          <w:t>5</w:t>
        </w:r>
        <w:r>
          <w:rPr>
            <w:webHidden/>
          </w:rPr>
          <w:fldChar w:fldCharType="end"/>
        </w:r>
      </w:hyperlink>
    </w:p>
    <w:p w:rsidR="001C0D40" w:rsidRDefault="00EE3499">
      <w:pPr>
        <w:pStyle w:val="TM1"/>
        <w:rPr>
          <w:rFonts w:asciiTheme="minorHAnsi" w:eastAsiaTheme="minorEastAsia" w:hAnsiTheme="minorHAnsi" w:cstheme="minorBidi"/>
          <w:spacing w:val="0"/>
          <w:sz w:val="22"/>
          <w:lang w:eastAsia="fr-CA"/>
        </w:rPr>
      </w:pPr>
      <w:hyperlink w:anchor="_Toc295469141" w:history="1">
        <w:r w:rsidR="001C0D40" w:rsidRPr="0082505F">
          <w:rPr>
            <w:rStyle w:val="Lienhypertexte"/>
          </w:rPr>
          <w:t>Le concept de « Travail en équipe »</w:t>
        </w:r>
        <w:r w:rsidR="001C0D40">
          <w:rPr>
            <w:webHidden/>
          </w:rPr>
          <w:tab/>
        </w:r>
        <w:r>
          <w:rPr>
            <w:webHidden/>
          </w:rPr>
          <w:fldChar w:fldCharType="begin"/>
        </w:r>
        <w:r w:rsidR="001C0D40">
          <w:rPr>
            <w:webHidden/>
          </w:rPr>
          <w:instrText xml:space="preserve"> PAGEREF _Toc295469141 \h </w:instrText>
        </w:r>
        <w:r>
          <w:rPr>
            <w:webHidden/>
          </w:rPr>
        </w:r>
        <w:r>
          <w:rPr>
            <w:webHidden/>
          </w:rPr>
          <w:fldChar w:fldCharType="separate"/>
        </w:r>
        <w:r w:rsidR="00C2632B">
          <w:rPr>
            <w:webHidden/>
          </w:rPr>
          <w:t>6</w:t>
        </w:r>
        <w:r>
          <w:rPr>
            <w:webHidden/>
          </w:rPr>
          <w:fldChar w:fldCharType="end"/>
        </w:r>
      </w:hyperlink>
    </w:p>
    <w:p w:rsidR="001C0D40" w:rsidRDefault="00EE3499">
      <w:pPr>
        <w:pStyle w:val="TM2"/>
        <w:rPr>
          <w:rFonts w:asciiTheme="minorHAnsi" w:eastAsiaTheme="minorEastAsia" w:hAnsiTheme="minorHAnsi" w:cstheme="minorBidi"/>
          <w:spacing w:val="0"/>
          <w:sz w:val="22"/>
          <w:lang w:eastAsia="fr-CA"/>
        </w:rPr>
      </w:pPr>
      <w:hyperlink w:anchor="_Toc295469142" w:history="1">
        <w:r w:rsidR="001C0D40" w:rsidRPr="0082505F">
          <w:rPr>
            <w:rStyle w:val="Lienhypertexte"/>
          </w:rPr>
          <w:t>Activité : Ma représentation du travail en équipe</w:t>
        </w:r>
        <w:r w:rsidR="001C0D40">
          <w:rPr>
            <w:webHidden/>
          </w:rPr>
          <w:tab/>
        </w:r>
        <w:r>
          <w:rPr>
            <w:webHidden/>
          </w:rPr>
          <w:fldChar w:fldCharType="begin"/>
        </w:r>
        <w:r w:rsidR="001C0D40">
          <w:rPr>
            <w:webHidden/>
          </w:rPr>
          <w:instrText xml:space="preserve"> PAGEREF _Toc295469142 \h </w:instrText>
        </w:r>
        <w:r>
          <w:rPr>
            <w:webHidden/>
          </w:rPr>
        </w:r>
        <w:r>
          <w:rPr>
            <w:webHidden/>
          </w:rPr>
          <w:fldChar w:fldCharType="separate"/>
        </w:r>
        <w:r w:rsidR="00C2632B">
          <w:rPr>
            <w:webHidden/>
          </w:rPr>
          <w:t>7</w:t>
        </w:r>
        <w:r>
          <w:rPr>
            <w:webHidden/>
          </w:rPr>
          <w:fldChar w:fldCharType="end"/>
        </w:r>
      </w:hyperlink>
    </w:p>
    <w:p w:rsidR="001C0D40" w:rsidRDefault="00EE3499">
      <w:pPr>
        <w:pStyle w:val="TM1"/>
        <w:rPr>
          <w:rFonts w:asciiTheme="minorHAnsi" w:eastAsiaTheme="minorEastAsia" w:hAnsiTheme="minorHAnsi" w:cstheme="minorBidi"/>
          <w:spacing w:val="0"/>
          <w:sz w:val="22"/>
          <w:lang w:eastAsia="fr-CA"/>
        </w:rPr>
      </w:pPr>
      <w:hyperlink w:anchor="_Toc295469143" w:history="1">
        <w:r w:rsidR="001C0D40" w:rsidRPr="0082505F">
          <w:rPr>
            <w:rStyle w:val="Lienhypertexte"/>
            <w:rFonts w:cs="Times New Roman"/>
            <w:b/>
            <w:lang w:eastAsia="fr-CA"/>
          </w:rPr>
          <w:t>Les composantes d’un travail en équipe efficient</w:t>
        </w:r>
        <w:r w:rsidR="001C0D40">
          <w:rPr>
            <w:webHidden/>
          </w:rPr>
          <w:tab/>
        </w:r>
        <w:r>
          <w:rPr>
            <w:webHidden/>
          </w:rPr>
          <w:fldChar w:fldCharType="begin"/>
        </w:r>
        <w:r w:rsidR="001C0D40">
          <w:rPr>
            <w:webHidden/>
          </w:rPr>
          <w:instrText xml:space="preserve"> PAGEREF _Toc295469143 \h </w:instrText>
        </w:r>
        <w:r>
          <w:rPr>
            <w:webHidden/>
          </w:rPr>
        </w:r>
        <w:r>
          <w:rPr>
            <w:webHidden/>
          </w:rPr>
          <w:fldChar w:fldCharType="separate"/>
        </w:r>
        <w:r w:rsidR="00C2632B">
          <w:rPr>
            <w:webHidden/>
          </w:rPr>
          <w:t>8</w:t>
        </w:r>
        <w:r>
          <w:rPr>
            <w:webHidden/>
          </w:rPr>
          <w:fldChar w:fldCharType="end"/>
        </w:r>
      </w:hyperlink>
    </w:p>
    <w:p w:rsidR="001C0D40" w:rsidRDefault="00EE3499">
      <w:pPr>
        <w:pStyle w:val="TM1"/>
        <w:rPr>
          <w:rFonts w:asciiTheme="minorHAnsi" w:eastAsiaTheme="minorEastAsia" w:hAnsiTheme="minorHAnsi" w:cstheme="minorBidi"/>
          <w:spacing w:val="0"/>
          <w:sz w:val="22"/>
          <w:lang w:eastAsia="fr-CA"/>
        </w:rPr>
      </w:pPr>
      <w:hyperlink w:anchor="_Toc295469144" w:history="1">
        <w:r w:rsidR="001C0D40" w:rsidRPr="0082505F">
          <w:rPr>
            <w:rStyle w:val="Lienhypertexte"/>
            <w:rFonts w:cs="Times New Roman"/>
            <w:b/>
            <w:lang w:eastAsia="fr-CA"/>
          </w:rPr>
          <w:t>Activité 4-  L’énergie dans une équipe</w:t>
        </w:r>
        <w:r w:rsidR="001C0D40">
          <w:rPr>
            <w:webHidden/>
          </w:rPr>
          <w:tab/>
        </w:r>
        <w:r>
          <w:rPr>
            <w:webHidden/>
          </w:rPr>
          <w:fldChar w:fldCharType="begin"/>
        </w:r>
        <w:r w:rsidR="001C0D40">
          <w:rPr>
            <w:webHidden/>
          </w:rPr>
          <w:instrText xml:space="preserve"> PAGEREF _Toc295469144 \h </w:instrText>
        </w:r>
        <w:r>
          <w:rPr>
            <w:webHidden/>
          </w:rPr>
        </w:r>
        <w:r>
          <w:rPr>
            <w:webHidden/>
          </w:rPr>
          <w:fldChar w:fldCharType="separate"/>
        </w:r>
        <w:r w:rsidR="00C2632B">
          <w:rPr>
            <w:webHidden/>
          </w:rPr>
          <w:t>10</w:t>
        </w:r>
        <w:r>
          <w:rPr>
            <w:webHidden/>
          </w:rPr>
          <w:fldChar w:fldCharType="end"/>
        </w:r>
      </w:hyperlink>
    </w:p>
    <w:p w:rsidR="001C0D40" w:rsidRDefault="00EE3499">
      <w:pPr>
        <w:pStyle w:val="TM1"/>
        <w:rPr>
          <w:rFonts w:asciiTheme="minorHAnsi" w:eastAsiaTheme="minorEastAsia" w:hAnsiTheme="minorHAnsi" w:cstheme="minorBidi"/>
          <w:spacing w:val="0"/>
          <w:sz w:val="22"/>
          <w:lang w:eastAsia="fr-CA"/>
        </w:rPr>
      </w:pPr>
      <w:hyperlink w:anchor="_Toc295469145" w:history="1">
        <w:r w:rsidR="001C0D40" w:rsidRPr="0082505F">
          <w:rPr>
            <w:rStyle w:val="Lienhypertexte"/>
            <w:rFonts w:cs="Times New Roman"/>
            <w:b/>
            <w:lang w:eastAsia="fr-CA"/>
          </w:rPr>
          <w:t>POUR UNE MEILLEURE GESTION DU TRAVAIL EN ÉQUIPE</w:t>
        </w:r>
        <w:r w:rsidR="001C0D40">
          <w:rPr>
            <w:webHidden/>
          </w:rPr>
          <w:tab/>
        </w:r>
        <w:r>
          <w:rPr>
            <w:webHidden/>
          </w:rPr>
          <w:fldChar w:fldCharType="begin"/>
        </w:r>
        <w:r w:rsidR="001C0D40">
          <w:rPr>
            <w:webHidden/>
          </w:rPr>
          <w:instrText xml:space="preserve"> PAGEREF _Toc295469145 \h </w:instrText>
        </w:r>
        <w:r>
          <w:rPr>
            <w:webHidden/>
          </w:rPr>
        </w:r>
        <w:r>
          <w:rPr>
            <w:webHidden/>
          </w:rPr>
          <w:fldChar w:fldCharType="separate"/>
        </w:r>
        <w:r w:rsidR="00C2632B">
          <w:rPr>
            <w:webHidden/>
          </w:rPr>
          <w:t>11</w:t>
        </w:r>
        <w:r>
          <w:rPr>
            <w:webHidden/>
          </w:rPr>
          <w:fldChar w:fldCharType="end"/>
        </w:r>
      </w:hyperlink>
    </w:p>
    <w:p w:rsidR="001C0D40" w:rsidRDefault="00EE3499">
      <w:pPr>
        <w:pStyle w:val="TM1"/>
        <w:rPr>
          <w:rFonts w:asciiTheme="minorHAnsi" w:eastAsiaTheme="minorEastAsia" w:hAnsiTheme="minorHAnsi" w:cstheme="minorBidi"/>
          <w:spacing w:val="0"/>
          <w:sz w:val="22"/>
          <w:lang w:eastAsia="fr-CA"/>
        </w:rPr>
      </w:pPr>
      <w:hyperlink w:anchor="_Toc295469146" w:history="1">
        <w:r w:rsidR="001C0D40" w:rsidRPr="0082505F">
          <w:rPr>
            <w:rStyle w:val="Lienhypertexte"/>
          </w:rPr>
          <w:t>Synthèse des propos de la première partieActivité 5- Visionnement du vidéo</w:t>
        </w:r>
        <w:r w:rsidR="001C0D40">
          <w:rPr>
            <w:webHidden/>
          </w:rPr>
          <w:tab/>
        </w:r>
        <w:r>
          <w:rPr>
            <w:webHidden/>
          </w:rPr>
          <w:fldChar w:fldCharType="begin"/>
        </w:r>
        <w:r w:rsidR="001C0D40">
          <w:rPr>
            <w:webHidden/>
          </w:rPr>
          <w:instrText xml:space="preserve"> PAGEREF _Toc295469146 \h </w:instrText>
        </w:r>
        <w:r>
          <w:rPr>
            <w:webHidden/>
          </w:rPr>
        </w:r>
        <w:r>
          <w:rPr>
            <w:webHidden/>
          </w:rPr>
          <w:fldChar w:fldCharType="separate"/>
        </w:r>
        <w:r w:rsidR="00C2632B">
          <w:rPr>
            <w:webHidden/>
          </w:rPr>
          <w:t>13</w:t>
        </w:r>
        <w:r>
          <w:rPr>
            <w:webHidden/>
          </w:rPr>
          <w:fldChar w:fldCharType="end"/>
        </w:r>
      </w:hyperlink>
    </w:p>
    <w:p w:rsidR="001C0D40" w:rsidRDefault="00EE3499">
      <w:pPr>
        <w:pStyle w:val="TM1"/>
        <w:rPr>
          <w:rFonts w:asciiTheme="minorHAnsi" w:eastAsiaTheme="minorEastAsia" w:hAnsiTheme="minorHAnsi" w:cstheme="minorBidi"/>
          <w:spacing w:val="0"/>
          <w:sz w:val="22"/>
          <w:lang w:eastAsia="fr-CA"/>
        </w:rPr>
      </w:pPr>
      <w:hyperlink w:anchor="_Toc295469147" w:history="1">
        <w:r w:rsidR="001C0D40" w:rsidRPr="0082505F">
          <w:rPr>
            <w:rStyle w:val="Lienhypertexte"/>
          </w:rPr>
          <w:t>Activité 5- Visionnement du vidéo</w:t>
        </w:r>
        <w:r w:rsidR="001C0D40">
          <w:rPr>
            <w:webHidden/>
          </w:rPr>
          <w:tab/>
        </w:r>
        <w:r>
          <w:rPr>
            <w:webHidden/>
          </w:rPr>
          <w:fldChar w:fldCharType="begin"/>
        </w:r>
        <w:r w:rsidR="001C0D40">
          <w:rPr>
            <w:webHidden/>
          </w:rPr>
          <w:instrText xml:space="preserve"> PAGEREF _Toc295469147 \h </w:instrText>
        </w:r>
        <w:r>
          <w:rPr>
            <w:webHidden/>
          </w:rPr>
        </w:r>
        <w:r>
          <w:rPr>
            <w:webHidden/>
          </w:rPr>
          <w:fldChar w:fldCharType="separate"/>
        </w:r>
        <w:r w:rsidR="00C2632B">
          <w:rPr>
            <w:webHidden/>
          </w:rPr>
          <w:t>14</w:t>
        </w:r>
        <w:r>
          <w:rPr>
            <w:webHidden/>
          </w:rPr>
          <w:fldChar w:fldCharType="end"/>
        </w:r>
      </w:hyperlink>
    </w:p>
    <w:p w:rsidR="001C0D40" w:rsidRDefault="00EE3499">
      <w:pPr>
        <w:pStyle w:val="TM1"/>
        <w:rPr>
          <w:rFonts w:asciiTheme="minorHAnsi" w:eastAsiaTheme="minorEastAsia" w:hAnsiTheme="minorHAnsi" w:cstheme="minorBidi"/>
          <w:spacing w:val="0"/>
          <w:sz w:val="22"/>
          <w:lang w:eastAsia="fr-CA"/>
        </w:rPr>
      </w:pPr>
      <w:hyperlink w:anchor="_Toc295469148" w:history="1">
        <w:r w:rsidR="001C0D40" w:rsidRPr="0082505F">
          <w:rPr>
            <w:rStyle w:val="Lienhypertexte"/>
          </w:rPr>
          <w:t>Mises en situation</w:t>
        </w:r>
        <w:r w:rsidR="001C0D40">
          <w:rPr>
            <w:webHidden/>
          </w:rPr>
          <w:tab/>
        </w:r>
        <w:r>
          <w:rPr>
            <w:webHidden/>
          </w:rPr>
          <w:fldChar w:fldCharType="begin"/>
        </w:r>
        <w:r w:rsidR="001C0D40">
          <w:rPr>
            <w:webHidden/>
          </w:rPr>
          <w:instrText xml:space="preserve"> PAGEREF _Toc295469148 \h </w:instrText>
        </w:r>
        <w:r>
          <w:rPr>
            <w:webHidden/>
          </w:rPr>
        </w:r>
        <w:r>
          <w:rPr>
            <w:webHidden/>
          </w:rPr>
          <w:fldChar w:fldCharType="separate"/>
        </w:r>
        <w:r w:rsidR="00C2632B">
          <w:rPr>
            <w:webHidden/>
          </w:rPr>
          <w:t>16</w:t>
        </w:r>
        <w:r>
          <w:rPr>
            <w:webHidden/>
          </w:rPr>
          <w:fldChar w:fldCharType="end"/>
        </w:r>
      </w:hyperlink>
    </w:p>
    <w:p w:rsidR="001C0D40" w:rsidRDefault="00EE3499">
      <w:pPr>
        <w:pStyle w:val="TM1"/>
        <w:rPr>
          <w:rFonts w:asciiTheme="minorHAnsi" w:eastAsiaTheme="minorEastAsia" w:hAnsiTheme="minorHAnsi" w:cstheme="minorBidi"/>
          <w:spacing w:val="0"/>
          <w:sz w:val="22"/>
          <w:lang w:eastAsia="fr-CA"/>
        </w:rPr>
      </w:pPr>
      <w:hyperlink w:anchor="_Toc295469149" w:history="1">
        <w:r w:rsidR="001C0D40" w:rsidRPr="0082505F">
          <w:rPr>
            <w:rStyle w:val="Lienhypertexte"/>
          </w:rPr>
          <w:t>Réflexion individuelle — Synthèse de l’atelier</w:t>
        </w:r>
        <w:r w:rsidR="001C0D40">
          <w:rPr>
            <w:webHidden/>
          </w:rPr>
          <w:tab/>
        </w:r>
        <w:r>
          <w:rPr>
            <w:webHidden/>
          </w:rPr>
          <w:fldChar w:fldCharType="begin"/>
        </w:r>
        <w:r w:rsidR="001C0D40">
          <w:rPr>
            <w:webHidden/>
          </w:rPr>
          <w:instrText xml:space="preserve"> PAGEREF _Toc295469149 \h </w:instrText>
        </w:r>
        <w:r>
          <w:rPr>
            <w:webHidden/>
          </w:rPr>
        </w:r>
        <w:r>
          <w:rPr>
            <w:webHidden/>
          </w:rPr>
          <w:fldChar w:fldCharType="separate"/>
        </w:r>
        <w:r w:rsidR="00C2632B">
          <w:rPr>
            <w:webHidden/>
          </w:rPr>
          <w:t>19</w:t>
        </w:r>
        <w:r>
          <w:rPr>
            <w:webHidden/>
          </w:rPr>
          <w:fldChar w:fldCharType="end"/>
        </w:r>
      </w:hyperlink>
    </w:p>
    <w:p w:rsidR="001C0D40" w:rsidRDefault="00EE3499">
      <w:pPr>
        <w:pStyle w:val="TM1"/>
        <w:rPr>
          <w:rFonts w:asciiTheme="minorHAnsi" w:eastAsiaTheme="minorEastAsia" w:hAnsiTheme="minorHAnsi" w:cstheme="minorBidi"/>
          <w:spacing w:val="0"/>
          <w:sz w:val="22"/>
          <w:lang w:eastAsia="fr-CA"/>
        </w:rPr>
      </w:pPr>
      <w:hyperlink w:anchor="_Toc295469150" w:history="1">
        <w:r w:rsidR="001C0D40" w:rsidRPr="0082505F">
          <w:rPr>
            <w:rStyle w:val="Lienhypertexte"/>
          </w:rPr>
          <w:t>Pour aller plus loin – suggestions de lecture</w:t>
        </w:r>
        <w:r w:rsidR="001C0D40">
          <w:rPr>
            <w:webHidden/>
          </w:rPr>
          <w:tab/>
        </w:r>
        <w:r>
          <w:rPr>
            <w:webHidden/>
          </w:rPr>
          <w:fldChar w:fldCharType="begin"/>
        </w:r>
        <w:r w:rsidR="001C0D40">
          <w:rPr>
            <w:webHidden/>
          </w:rPr>
          <w:instrText xml:space="preserve"> PAGEREF _Toc295469150 \h </w:instrText>
        </w:r>
        <w:r>
          <w:rPr>
            <w:webHidden/>
          </w:rPr>
        </w:r>
        <w:r>
          <w:rPr>
            <w:webHidden/>
          </w:rPr>
          <w:fldChar w:fldCharType="separate"/>
        </w:r>
        <w:r w:rsidR="00C2632B">
          <w:rPr>
            <w:webHidden/>
          </w:rPr>
          <w:t>21</w:t>
        </w:r>
        <w:r>
          <w:rPr>
            <w:webHidden/>
          </w:rPr>
          <w:fldChar w:fldCharType="end"/>
        </w:r>
      </w:hyperlink>
    </w:p>
    <w:p w:rsidR="0005570E" w:rsidRDefault="00EE3499" w:rsidP="0005570E">
      <w:pPr>
        <w:tabs>
          <w:tab w:val="right" w:pos="8505"/>
        </w:tabs>
      </w:pPr>
      <w:r>
        <w:rPr>
          <w:b/>
          <w:bCs/>
          <w:lang w:val="fr-FR"/>
        </w:rPr>
        <w:fldChar w:fldCharType="end"/>
      </w:r>
    </w:p>
    <w:p w:rsidR="00995AB3" w:rsidRDefault="00995AB3" w:rsidP="0005570E"/>
    <w:p w:rsidR="00E726D2" w:rsidRDefault="00E726D2" w:rsidP="0005570E"/>
    <w:p w:rsidR="00AF1799" w:rsidRDefault="00AF1799" w:rsidP="0005570E">
      <w:pPr>
        <w:sectPr w:rsidR="00AF1799" w:rsidSect="002941DA">
          <w:footerReference w:type="even" r:id="rId8"/>
          <w:footerReference w:type="default" r:id="rId9"/>
          <w:pgSz w:w="12240" w:h="15840"/>
          <w:pgMar w:top="1417" w:right="1417" w:bottom="1417" w:left="1417" w:header="708" w:footer="708" w:gutter="0"/>
          <w:pgNumType w:start="1"/>
          <w:cols w:space="708"/>
          <w:titlePg/>
          <w:docGrid w:linePitch="326"/>
        </w:sectPr>
      </w:pPr>
    </w:p>
    <w:p w:rsidR="002B4D99" w:rsidRPr="002B4D99" w:rsidRDefault="00EE3499" w:rsidP="0005570E">
      <w:pPr>
        <w:pStyle w:val="Titre1"/>
      </w:pPr>
      <w:bookmarkStart w:id="0" w:name="_Toc270937298"/>
      <w:r>
        <w:rPr>
          <w:noProof/>
          <w:lang w:eastAsia="fr-CA"/>
        </w:rPr>
        <w:lastRenderedPageBreak/>
        <w:pict>
          <v:rect id="_x0000_s1038" style="position:absolute;left:0;text-align:left;margin-left:127pt;margin-top:290.3pt;width:651.7pt;height:104.3pt;rotation:270;z-index:-251660800;mso-position-horizontal-relative:margin;mso-position-vertical-relative:margin;mso-width-relative:margin;mso-height-relative:margin;v-text-anchor:middle" wrapcoords="0 0 0 21533 21600 21533 21600 0 0 0" stroked="f">
            <v:textbox style="layout-flow:vertical;mso-layout-flow-alt:bottom-to-top;mso-next-textbox:#_x0000_s1038">
              <w:txbxContent>
                <w:p w:rsidR="00C2632B" w:rsidRPr="00B42C2F" w:rsidRDefault="00C2632B" w:rsidP="00483537">
                  <w:pPr>
                    <w:spacing w:after="100" w:afterAutospacing="1"/>
                    <w:contextualSpacing/>
                    <w:jc w:val="left"/>
                    <w:rPr>
                      <w:rStyle w:val="Titredulivre"/>
                      <w:rFonts w:ascii="Arial MT Black" w:hAnsi="Arial MT Black"/>
                      <w:smallCaps w:val="0"/>
                      <w:color w:val="BFBFBF"/>
                      <w:sz w:val="138"/>
                      <w:szCs w:val="96"/>
                    </w:rPr>
                  </w:pPr>
                  <w:r>
                    <w:rPr>
                      <w:rStyle w:val="Titredulivre"/>
                      <w:rFonts w:ascii="Arial MT Black" w:hAnsi="Arial MT Black"/>
                      <w:smallCaps w:val="0"/>
                      <w:color w:val="BFBFBF"/>
                      <w:sz w:val="138"/>
                      <w:szCs w:val="96"/>
                    </w:rPr>
                    <w:tab/>
                  </w:r>
                  <w:r>
                    <w:rPr>
                      <w:rStyle w:val="Titredulivre"/>
                      <w:rFonts w:ascii="Arial MT Black" w:hAnsi="Arial MT Black"/>
                      <w:smallCaps w:val="0"/>
                      <w:color w:val="BFBFBF"/>
                      <w:sz w:val="138"/>
                      <w:szCs w:val="96"/>
                    </w:rPr>
                    <w:tab/>
                    <w:t>Introduction</w:t>
                  </w:r>
                  <w:r w:rsidRPr="00B42C2F">
                    <w:rPr>
                      <w:rStyle w:val="Titredulivre"/>
                      <w:rFonts w:ascii="Arial MT Black" w:hAnsi="Arial MT Black"/>
                      <w:smallCaps w:val="0"/>
                      <w:color w:val="BFBFBF"/>
                      <w:sz w:val="138"/>
                      <w:szCs w:val="96"/>
                    </w:rPr>
                    <w:t xml:space="preserve"> </w:t>
                  </w:r>
                </w:p>
                <w:p w:rsidR="00C2632B" w:rsidRDefault="00C2632B" w:rsidP="00483537"/>
              </w:txbxContent>
            </v:textbox>
            <w10:wrap type="tight" anchorx="margin" anchory="margin"/>
          </v:rect>
        </w:pict>
      </w:r>
      <w:bookmarkStart w:id="1" w:name="_Toc295469138"/>
      <w:r w:rsidR="002B4D99" w:rsidRPr="002B4D99">
        <w:t>Introduction</w:t>
      </w:r>
      <w:bookmarkEnd w:id="0"/>
      <w:bookmarkEnd w:id="1"/>
    </w:p>
    <w:p w:rsidR="00792294" w:rsidRDefault="00792294" w:rsidP="00792294"/>
    <w:p w:rsidR="00792294" w:rsidRDefault="00792294" w:rsidP="00792294"/>
    <w:p w:rsidR="00792294" w:rsidRPr="00335953" w:rsidRDefault="00792294" w:rsidP="00792294">
      <w:r w:rsidRPr="00335953">
        <w:t xml:space="preserve">Une vaste étude menée </w:t>
      </w:r>
      <w:r>
        <w:t>à l’École de technologie s</w:t>
      </w:r>
      <w:r w:rsidRPr="00335953">
        <w:t xml:space="preserve">upérieure (ETS, 2006) visant à identifier les facteurs de motivation et de persévérance des étudiants a permis </w:t>
      </w:r>
      <w:r>
        <w:t>de distinguer</w:t>
      </w:r>
      <w:r w:rsidRPr="00335953">
        <w:t xml:space="preserve"> les caractéristiques pouvant intervenir sur la réussite étudiante</w:t>
      </w:r>
      <w:r>
        <w:t xml:space="preserve">. </w:t>
      </w:r>
      <w:r w:rsidRPr="00335953">
        <w:t>Monsieur Ro</w:t>
      </w:r>
      <w:r>
        <w:t>l</w:t>
      </w:r>
      <w:r w:rsidRPr="00335953">
        <w:t>land Viau qui a dirigé les travaux de cette recherche a, par la suite, pu définir le profil d’apprentissage des étudiants. La présentation des résultats de l’enquête a été faite en distinguant les facteurs de réussite qui sont du ressort de l’administration, ceux qui relèvent des étudiants et ceux sur lesquels les enseignants peuvent avoir une certaine influence</w:t>
      </w:r>
      <w:r>
        <w:t xml:space="preserve">. </w:t>
      </w:r>
      <w:r w:rsidRPr="00335953">
        <w:t xml:space="preserve">Il a ainsi </w:t>
      </w:r>
      <w:r>
        <w:t>proposé</w:t>
      </w:r>
      <w:r w:rsidRPr="00335953">
        <w:t xml:space="preserve"> quatre leviers dont la prise en compte pourrait permettre aux enseignants d’améliorer les chances de réussite des étudiants</w:t>
      </w:r>
      <w:r>
        <w:t xml:space="preserve">. </w:t>
      </w:r>
      <w:r w:rsidRPr="00335953">
        <w:t>Ces leviers sont</w:t>
      </w:r>
      <w:r>
        <w:t> :</w:t>
      </w:r>
      <w:r w:rsidRPr="00335953">
        <w:t xml:space="preserve"> les activités proposées aux étudiants, les pratiques évaluatives, le climat de classe et le professeur lui-même</w:t>
      </w:r>
      <w:r w:rsidR="003F6EF1">
        <w:t>.</w:t>
      </w:r>
    </w:p>
    <w:p w:rsidR="00792294" w:rsidRPr="00335953" w:rsidRDefault="00792294" w:rsidP="00792294"/>
    <w:p w:rsidR="00792294" w:rsidRDefault="00792294" w:rsidP="00792294">
      <w:r w:rsidRPr="00335953">
        <w:t xml:space="preserve">C’est à partir de ces données qu’un groupe de travail formé de membres provenant de l’ETS, de l’UQAT, de l’UQAC et de l’UQAR a </w:t>
      </w:r>
      <w:r>
        <w:t>proposé</w:t>
      </w:r>
      <w:r w:rsidRPr="00335953">
        <w:t xml:space="preserve"> un projet FO</w:t>
      </w:r>
      <w:r w:rsidRPr="00905BC4">
        <w:t>DA</w:t>
      </w:r>
      <w:r w:rsidRPr="00335953">
        <w:t xml:space="preserve">R </w:t>
      </w:r>
      <w:r>
        <w:rPr>
          <w:lang w:val="fr-FR"/>
        </w:rPr>
        <w:t xml:space="preserve">visant la production et la </w:t>
      </w:r>
      <w:r w:rsidR="004A39A1">
        <w:rPr>
          <w:lang w:val="fr-FR"/>
        </w:rPr>
        <w:t xml:space="preserve">diffusion </w:t>
      </w:r>
      <w:r>
        <w:rPr>
          <w:lang w:val="fr-FR"/>
        </w:rPr>
        <w:t>d’ateliers de formation considérant le profil d’apprentissage des étudiants et s'adressant dans un premier temps aux enseignants des différentes constituantes du Réseau UQ</w:t>
      </w:r>
      <w:r w:rsidR="004A39A1">
        <w:rPr>
          <w:lang w:val="fr-FR"/>
        </w:rPr>
        <w:t>.</w:t>
      </w:r>
      <w:r w:rsidR="003F6EF1">
        <w:rPr>
          <w:lang w:val="fr-FR"/>
        </w:rPr>
        <w:t xml:space="preserve"> </w:t>
      </w:r>
      <w:r>
        <w:rPr>
          <w:lang w:val="fr-FR"/>
        </w:rPr>
        <w:t xml:space="preserve"> L’atelier </w:t>
      </w:r>
      <w:r>
        <w:rPr>
          <w:b/>
          <w:bCs/>
          <w:lang w:val="fr-FR"/>
        </w:rPr>
        <w:t>« </w:t>
      </w:r>
      <w:r w:rsidR="003F6EF1">
        <w:rPr>
          <w:b/>
          <w:bCs/>
          <w:lang w:val="fr-FR"/>
        </w:rPr>
        <w:t>Travail en équipe</w:t>
      </w:r>
      <w:r>
        <w:rPr>
          <w:b/>
          <w:bCs/>
          <w:lang w:val="fr-FR"/>
        </w:rPr>
        <w:t> »</w:t>
      </w:r>
      <w:r>
        <w:rPr>
          <w:lang w:val="fr-FR"/>
        </w:rPr>
        <w:t xml:space="preserve"> est issu </w:t>
      </w:r>
      <w:r w:rsidRPr="00905BC4">
        <w:rPr>
          <w:lang w:val="fr-FR"/>
        </w:rPr>
        <w:t>des travaux</w:t>
      </w:r>
      <w:r>
        <w:rPr>
          <w:lang w:val="fr-FR"/>
        </w:rPr>
        <w:t xml:space="preserve"> de cette équipe.</w:t>
      </w:r>
    </w:p>
    <w:p w:rsidR="00792294" w:rsidRPr="00335953" w:rsidRDefault="00792294" w:rsidP="00792294"/>
    <w:p w:rsidR="00792294" w:rsidRPr="00335953" w:rsidRDefault="00792294" w:rsidP="00792294"/>
    <w:p w:rsidR="00792294" w:rsidRDefault="00A84ECA" w:rsidP="00792294">
      <w:r>
        <w:t xml:space="preserve">Quelles sont les conditions à mettre en place pour optimiser l’apprentissage en groupe?  Quel est notre rôle en tant qu’enseignant dans ce processus?  Que faire lorsque les choses se gâtent?  </w:t>
      </w:r>
      <w:r w:rsidR="00792294" w:rsidRPr="00335953">
        <w:t xml:space="preserve">C’est à ces questions que le présent document tente de répondre; il présente quoique brièvement, les composantes </w:t>
      </w:r>
      <w:r w:rsidR="003F6EF1">
        <w:t>du travail en équipe efficient</w:t>
      </w:r>
      <w:r w:rsidR="00792294" w:rsidRPr="00335953">
        <w:t xml:space="preserve"> et propose diverses stratégies pour prévenir et </w:t>
      </w:r>
      <w:r w:rsidR="00792294">
        <w:t xml:space="preserve">corriger </w:t>
      </w:r>
      <w:r w:rsidR="00792294" w:rsidRPr="00335953">
        <w:t>des situations problématiques afin de maintenir un cli</w:t>
      </w:r>
      <w:r w:rsidR="00792294">
        <w:t>mat propice à l’</w:t>
      </w:r>
      <w:r w:rsidR="003F6EF1">
        <w:t>intérieur de l’équipe</w:t>
      </w:r>
      <w:r w:rsidR="00792294">
        <w:t>.</w:t>
      </w:r>
      <w:r w:rsidR="003F6EF1">
        <w:t xml:space="preserve"> </w:t>
      </w:r>
      <w:r w:rsidR="00792294">
        <w:t xml:space="preserve"> </w:t>
      </w:r>
      <w:r w:rsidR="00792294" w:rsidRPr="00335953">
        <w:t>Une liste de références bibliographiques est incluse afin que les personnes intéressées puissent approfondir certains concepts ou aspects présentés de façon globale dans le présent guide.</w:t>
      </w:r>
    </w:p>
    <w:p w:rsidR="00A84ECA" w:rsidRDefault="00A84ECA" w:rsidP="00792294"/>
    <w:p w:rsidR="00A84ECA" w:rsidRDefault="00A84ECA" w:rsidP="00A84ECA">
      <w:pPr>
        <w:rPr>
          <w:bCs/>
        </w:rPr>
      </w:pPr>
      <w:r>
        <w:rPr>
          <w:bCs/>
        </w:rPr>
        <w:t>Le but de cet atelier est de f</w:t>
      </w:r>
      <w:r w:rsidRPr="00A84ECA">
        <w:rPr>
          <w:bCs/>
          <w:lang w:val="fr-FR"/>
        </w:rPr>
        <w:t>aire vivre aux participants l’expérience du travail en équipe, notamment en ce qui concerne :</w:t>
      </w:r>
      <w:r w:rsidRPr="00A84ECA">
        <w:rPr>
          <w:bCs/>
        </w:rPr>
        <w:t xml:space="preserve"> </w:t>
      </w:r>
    </w:p>
    <w:p w:rsidR="00A84ECA" w:rsidRPr="00A84ECA" w:rsidRDefault="00A84ECA" w:rsidP="00A84ECA"/>
    <w:p w:rsidR="00A84ECA" w:rsidRPr="00A84ECA" w:rsidRDefault="00A84ECA" w:rsidP="00834F97">
      <w:pPr>
        <w:numPr>
          <w:ilvl w:val="1"/>
          <w:numId w:val="10"/>
        </w:numPr>
      </w:pPr>
      <w:r w:rsidRPr="00A84ECA">
        <w:rPr>
          <w:bCs/>
          <w:lang w:val="fr-FR"/>
        </w:rPr>
        <w:t>La prise de décision en groupe</w:t>
      </w:r>
      <w:r w:rsidRPr="00A84ECA">
        <w:rPr>
          <w:bCs/>
        </w:rPr>
        <w:t xml:space="preserve"> </w:t>
      </w:r>
    </w:p>
    <w:p w:rsidR="00A84ECA" w:rsidRPr="00A84ECA" w:rsidRDefault="00A84ECA" w:rsidP="00834F97">
      <w:pPr>
        <w:numPr>
          <w:ilvl w:val="1"/>
          <w:numId w:val="10"/>
        </w:numPr>
      </w:pPr>
      <w:r w:rsidRPr="00A84ECA">
        <w:rPr>
          <w:bCs/>
          <w:lang w:val="fr-FR"/>
        </w:rPr>
        <w:t>La répartition des tâches</w:t>
      </w:r>
      <w:r w:rsidRPr="00A84ECA">
        <w:rPr>
          <w:bCs/>
        </w:rPr>
        <w:t xml:space="preserve"> </w:t>
      </w:r>
    </w:p>
    <w:p w:rsidR="00A84ECA" w:rsidRPr="00A84ECA" w:rsidRDefault="00A84ECA" w:rsidP="00834F97">
      <w:pPr>
        <w:numPr>
          <w:ilvl w:val="1"/>
          <w:numId w:val="10"/>
        </w:numPr>
      </w:pPr>
      <w:r w:rsidRPr="00A84ECA">
        <w:rPr>
          <w:bCs/>
          <w:lang w:val="fr-FR"/>
        </w:rPr>
        <w:t>L’organisation générale du travail</w:t>
      </w:r>
      <w:r w:rsidRPr="00A84ECA">
        <w:rPr>
          <w:bCs/>
        </w:rPr>
        <w:t xml:space="preserve"> </w:t>
      </w:r>
    </w:p>
    <w:p w:rsidR="00A84ECA" w:rsidRPr="00335953" w:rsidRDefault="00A84ECA" w:rsidP="00792294"/>
    <w:p w:rsidR="009655CA" w:rsidRPr="00335953" w:rsidRDefault="009655CA" w:rsidP="0005570E"/>
    <w:p w:rsidR="00E726D2" w:rsidRDefault="00E726D2" w:rsidP="0005570E"/>
    <w:p w:rsidR="00B6650F" w:rsidRDefault="00B6650F" w:rsidP="0005570E"/>
    <w:p w:rsidR="00B6650F" w:rsidRDefault="00B6650F" w:rsidP="0005570E"/>
    <w:p w:rsidR="00B6650F" w:rsidRDefault="00B6650F" w:rsidP="0005570E"/>
    <w:p w:rsidR="00D900A6" w:rsidRDefault="00D900A6" w:rsidP="0005570E"/>
    <w:p w:rsidR="00B6650F" w:rsidRDefault="00B6650F" w:rsidP="0005570E"/>
    <w:p w:rsidR="00B6650F" w:rsidRPr="00B6650F" w:rsidRDefault="00B6650F" w:rsidP="0005570E">
      <w:r>
        <w:br w:type="page"/>
      </w:r>
    </w:p>
    <w:p w:rsidR="00995AB3" w:rsidRPr="000C66BB" w:rsidRDefault="00995AB3" w:rsidP="0005570E">
      <w:pPr>
        <w:pStyle w:val="Titre2"/>
      </w:pPr>
      <w:bookmarkStart w:id="2" w:name="_Toc270937299"/>
      <w:bookmarkStart w:id="3" w:name="_Toc295469139"/>
      <w:r w:rsidRPr="000C66BB">
        <w:t>Objectifs de l</w:t>
      </w:r>
      <w:r w:rsidR="007C08D9">
        <w:t>’</w:t>
      </w:r>
      <w:r w:rsidRPr="000C66BB">
        <w:t>atelier</w:t>
      </w:r>
      <w:bookmarkEnd w:id="2"/>
      <w:bookmarkEnd w:id="3"/>
    </w:p>
    <w:p w:rsidR="00995AB3" w:rsidRDefault="00995AB3" w:rsidP="0005570E"/>
    <w:p w:rsidR="00995AB3" w:rsidRDefault="00995AB3" w:rsidP="0005570E"/>
    <w:p w:rsidR="00B6650F" w:rsidRDefault="00B6650F" w:rsidP="00B6650F">
      <w:r w:rsidRPr="000C66BB">
        <w:t>À la fin de cette formation, les participants devraient être en mesure</w:t>
      </w:r>
      <w:r>
        <w:t> :</w:t>
      </w:r>
    </w:p>
    <w:p w:rsidR="00A84ECA" w:rsidRPr="000C66BB" w:rsidRDefault="00A84ECA" w:rsidP="00B6650F"/>
    <w:p w:rsidR="00A84ECA" w:rsidRPr="00A84ECA" w:rsidRDefault="00A84ECA" w:rsidP="00834F97">
      <w:pPr>
        <w:numPr>
          <w:ilvl w:val="1"/>
          <w:numId w:val="11"/>
        </w:numPr>
      </w:pPr>
      <w:r w:rsidRPr="00A84ECA">
        <w:rPr>
          <w:bCs/>
        </w:rPr>
        <w:t>D’identifier les différentes composantes d’une équipe de travail performante.</w:t>
      </w:r>
    </w:p>
    <w:p w:rsidR="00A84ECA" w:rsidRPr="00A84ECA" w:rsidRDefault="00A84ECA" w:rsidP="00834F97">
      <w:pPr>
        <w:numPr>
          <w:ilvl w:val="1"/>
          <w:numId w:val="11"/>
        </w:numPr>
      </w:pPr>
      <w:r w:rsidRPr="00A84ECA">
        <w:rPr>
          <w:bCs/>
        </w:rPr>
        <w:t>D’adopter une démarche systémique de manière à optimiser l’organisation du travail en équipe.</w:t>
      </w:r>
    </w:p>
    <w:p w:rsidR="00A84ECA" w:rsidRPr="00A84ECA" w:rsidRDefault="00A84ECA" w:rsidP="00834F97">
      <w:pPr>
        <w:numPr>
          <w:ilvl w:val="1"/>
          <w:numId w:val="11"/>
        </w:numPr>
      </w:pPr>
      <w:r w:rsidRPr="00A84ECA">
        <w:rPr>
          <w:bCs/>
        </w:rPr>
        <w:t>De reconnaitre les principales difficultés rencontrées par les membres d’une équipe.</w:t>
      </w:r>
    </w:p>
    <w:p w:rsidR="00A84ECA" w:rsidRPr="00A84ECA" w:rsidRDefault="00A84ECA" w:rsidP="00834F97">
      <w:pPr>
        <w:numPr>
          <w:ilvl w:val="1"/>
          <w:numId w:val="11"/>
        </w:numPr>
      </w:pPr>
      <w:r w:rsidRPr="00A84ECA">
        <w:rPr>
          <w:bCs/>
        </w:rPr>
        <w:t>D’agir comme facilitateur, le cas échéant, dans la résolution de conflits dans une équipe.</w:t>
      </w:r>
    </w:p>
    <w:p w:rsidR="00B6650F" w:rsidRPr="00A84ECA" w:rsidRDefault="00B6650F" w:rsidP="00B6650F"/>
    <w:p w:rsidR="00605976" w:rsidRPr="00B6650F" w:rsidRDefault="00605976" w:rsidP="0005570E"/>
    <w:p w:rsidR="00D900A6" w:rsidRDefault="00D900A6" w:rsidP="0005570E">
      <w:pPr>
        <w:rPr>
          <w:lang w:val="fr-FR"/>
        </w:rPr>
      </w:pPr>
    </w:p>
    <w:p w:rsidR="00D900A6" w:rsidRDefault="00B6650F" w:rsidP="00AA5A27">
      <w:pPr>
        <w:pStyle w:val="Titre2"/>
      </w:pPr>
      <w:bookmarkStart w:id="4" w:name="_Toc295469140"/>
      <w:r>
        <w:t>E</w:t>
      </w:r>
      <w:r w:rsidR="00D900A6">
        <w:t>n bref</w:t>
      </w:r>
      <w:bookmarkEnd w:id="4"/>
      <w:r w:rsidR="00D900A6">
        <w:t xml:space="preserve"> </w:t>
      </w:r>
    </w:p>
    <w:p w:rsidR="00D900A6" w:rsidRPr="00845F26" w:rsidRDefault="00D900A6" w:rsidP="0005570E">
      <w:pPr>
        <w:rPr>
          <w:lang w:val="fr-FR"/>
        </w:rPr>
      </w:pPr>
    </w:p>
    <w:p w:rsidR="00B6650F" w:rsidRDefault="00B6650F" w:rsidP="00B6650F">
      <w:r>
        <w:t>La première partie de cet atelier présente certaines composantes théoriques adaptées au travail en équipe en milieu universitaire. À partir des questionnements et commentaires des participants, diverses réalités de l’enseignement universitaire seront abordées. Nous traiterons entre autre, des  attitudes et des moyens que nous pouvons prendre pour composer efficacement avec une organisation efficace du travail en équipe.  Pour ce faire, trois thèmes seront exploités :</w:t>
      </w:r>
    </w:p>
    <w:p w:rsidR="00B6650F" w:rsidRDefault="00B6650F" w:rsidP="00B6650F"/>
    <w:p w:rsidR="00B6650F" w:rsidRDefault="00B6650F" w:rsidP="00834F97">
      <w:pPr>
        <w:pStyle w:val="Paragraphedeliste"/>
        <w:widowControl w:val="0"/>
        <w:numPr>
          <w:ilvl w:val="0"/>
          <w:numId w:val="7"/>
        </w:numPr>
        <w:tabs>
          <w:tab w:val="clear" w:pos="0"/>
          <w:tab w:val="clear" w:pos="180"/>
        </w:tabs>
        <w:suppressAutoHyphens/>
        <w:contextualSpacing/>
      </w:pPr>
      <w:r>
        <w:t>Cadre de référence commun en ce qui a trait au concept du «travail en équipe».</w:t>
      </w:r>
    </w:p>
    <w:p w:rsidR="00B6650F" w:rsidRDefault="00B6650F" w:rsidP="00834F97">
      <w:pPr>
        <w:pStyle w:val="Paragraphedeliste"/>
        <w:widowControl w:val="0"/>
        <w:numPr>
          <w:ilvl w:val="0"/>
          <w:numId w:val="7"/>
        </w:numPr>
        <w:tabs>
          <w:tab w:val="clear" w:pos="0"/>
          <w:tab w:val="clear" w:pos="180"/>
        </w:tabs>
        <w:suppressAutoHyphens/>
        <w:contextualSpacing/>
      </w:pPr>
      <w:r>
        <w:t>Pour une meilleure gestion du travail en équipe.</w:t>
      </w:r>
    </w:p>
    <w:p w:rsidR="00B6650F" w:rsidRDefault="00B6650F" w:rsidP="00834F97">
      <w:pPr>
        <w:pStyle w:val="Paragraphedeliste"/>
        <w:widowControl w:val="0"/>
        <w:numPr>
          <w:ilvl w:val="0"/>
          <w:numId w:val="7"/>
        </w:numPr>
        <w:tabs>
          <w:tab w:val="clear" w:pos="0"/>
          <w:tab w:val="clear" w:pos="180"/>
        </w:tabs>
        <w:suppressAutoHyphens/>
        <w:contextualSpacing/>
      </w:pPr>
      <w:r>
        <w:t>L’évaluation du travail en équipe : processus et produit.</w:t>
      </w:r>
    </w:p>
    <w:p w:rsidR="00B6650F" w:rsidRDefault="00B6650F" w:rsidP="00B6650F"/>
    <w:p w:rsidR="00B6650F" w:rsidRDefault="00B6650F" w:rsidP="00B6650F">
      <w:r>
        <w:t>Durée : 2-3 heures</w:t>
      </w:r>
    </w:p>
    <w:p w:rsidR="00B6650F" w:rsidRDefault="00B6650F" w:rsidP="00B6650F"/>
    <w:p w:rsidR="00B6650F" w:rsidRDefault="00B6650F" w:rsidP="00B6650F"/>
    <w:p w:rsidR="00B6650F" w:rsidRDefault="00B6650F" w:rsidP="00B6650F"/>
    <w:p w:rsidR="00B6650F" w:rsidRDefault="00B6650F" w:rsidP="00B6650F">
      <w:r>
        <w:t xml:space="preserve">La seconde partie aborde dans un premier temps la notion de conflit dans le travail en équipe.  Quelle est la différence entre conflit et difficulté?  Quel est le rôle de l’enseignant dans une véritable situation conflictuelle?  Quelle démarche pouvons-nous présenter aux étudiants pour résoudre d’éventuels conflits?  Ces questions seront abordées autour de trois thèmes : </w:t>
      </w:r>
    </w:p>
    <w:p w:rsidR="00B6650F" w:rsidRDefault="00B6650F" w:rsidP="00B6650F"/>
    <w:p w:rsidR="00B6650F" w:rsidRDefault="00B6650F" w:rsidP="00834F97">
      <w:pPr>
        <w:pStyle w:val="Paragraphedeliste"/>
        <w:widowControl w:val="0"/>
        <w:numPr>
          <w:ilvl w:val="0"/>
          <w:numId w:val="8"/>
        </w:numPr>
        <w:tabs>
          <w:tab w:val="clear" w:pos="0"/>
          <w:tab w:val="clear" w:pos="180"/>
        </w:tabs>
        <w:suppressAutoHyphens/>
        <w:contextualSpacing/>
      </w:pPr>
      <w:r>
        <w:t>Un conflit vs une difficulté.</w:t>
      </w:r>
    </w:p>
    <w:p w:rsidR="00B6650F" w:rsidRDefault="00B6650F" w:rsidP="00834F97">
      <w:pPr>
        <w:pStyle w:val="Paragraphedeliste"/>
        <w:widowControl w:val="0"/>
        <w:numPr>
          <w:ilvl w:val="0"/>
          <w:numId w:val="8"/>
        </w:numPr>
        <w:tabs>
          <w:tab w:val="clear" w:pos="0"/>
          <w:tab w:val="clear" w:pos="180"/>
        </w:tabs>
        <w:suppressAutoHyphens/>
        <w:contextualSpacing/>
      </w:pPr>
      <w:r>
        <w:t>Notre rôle en tant qu’enseignant : encadrer le conflit.</w:t>
      </w:r>
    </w:p>
    <w:p w:rsidR="00B6650F" w:rsidRDefault="00B6650F" w:rsidP="00834F97">
      <w:pPr>
        <w:pStyle w:val="Paragraphedeliste"/>
        <w:widowControl w:val="0"/>
        <w:numPr>
          <w:ilvl w:val="0"/>
          <w:numId w:val="8"/>
        </w:numPr>
        <w:tabs>
          <w:tab w:val="clear" w:pos="0"/>
          <w:tab w:val="clear" w:pos="180"/>
        </w:tabs>
        <w:suppressAutoHyphens/>
        <w:contextualSpacing/>
      </w:pPr>
      <w:r>
        <w:t>Une démarche de résolution à proposer aux étudiants.</w:t>
      </w:r>
    </w:p>
    <w:p w:rsidR="00B6650F" w:rsidRDefault="00B6650F" w:rsidP="00B6650F"/>
    <w:p w:rsidR="00B6650F" w:rsidRDefault="00B6650F" w:rsidP="00B6650F">
      <w:r>
        <w:t>Certains cas structurés ainsi que des mises en situation provenant du vécu des participants seront également analysés pour compléter cette partie. Les participants auront l’occasion d’échanger, de réfléchir sur les « comment et pourquoi » d’une gestion de classe favorisant l’apprentissage.</w:t>
      </w:r>
    </w:p>
    <w:p w:rsidR="00B6650F" w:rsidRDefault="00B6650F" w:rsidP="00B6650F"/>
    <w:p w:rsidR="00B6650F" w:rsidRDefault="00B6650F" w:rsidP="00B6650F">
      <w:r>
        <w:t>Durée : 2-3 heures</w:t>
      </w:r>
    </w:p>
    <w:p w:rsidR="00B943DA" w:rsidRPr="00845F26" w:rsidRDefault="00B943DA" w:rsidP="0005570E">
      <w:pPr>
        <w:rPr>
          <w:lang w:val="fr-FR"/>
        </w:rPr>
      </w:pPr>
    </w:p>
    <w:p w:rsidR="00B943DA" w:rsidRDefault="00B943DA" w:rsidP="0005570E"/>
    <w:p w:rsidR="00992598" w:rsidRDefault="00992598" w:rsidP="0005570E"/>
    <w:p w:rsidR="002B4D99" w:rsidRPr="002B4D99" w:rsidRDefault="00EE3499" w:rsidP="0005570E">
      <w:r>
        <w:rPr>
          <w:noProof/>
          <w:lang w:eastAsia="fr-CA"/>
        </w:rPr>
        <w:pict>
          <v:rect id="_x0000_s1037" style="position:absolute;left:0;text-align:left;margin-left:115pt;margin-top:254pt;width:651.7pt;height:104.3pt;rotation:270;z-index:-251661824;mso-position-horizontal-relative:margin;mso-position-vertical-relative:margin;mso-width-relative:margin;mso-height-relative:margin;v-text-anchor:middle" wrapcoords="0 0 0 21533 21600 21533 21600 0 0 0" stroked="f">
            <v:textbox style="layout-flow:vertical;mso-layout-flow-alt:bottom-to-top;mso-next-textbox:#_x0000_s1037">
              <w:txbxContent>
                <w:p w:rsidR="00C2632B" w:rsidRPr="00B42C2F" w:rsidRDefault="00C2632B" w:rsidP="00B42C2F">
                  <w:pPr>
                    <w:spacing w:after="100" w:afterAutospacing="1"/>
                    <w:contextualSpacing/>
                    <w:jc w:val="left"/>
                    <w:rPr>
                      <w:rStyle w:val="Titredulivre"/>
                      <w:rFonts w:ascii="Arial MT Black" w:hAnsi="Arial MT Black"/>
                      <w:smallCaps w:val="0"/>
                      <w:color w:val="BFBFBF"/>
                      <w:sz w:val="138"/>
                      <w:szCs w:val="96"/>
                    </w:rPr>
                  </w:pPr>
                  <w:r>
                    <w:rPr>
                      <w:rStyle w:val="Titredulivre"/>
                      <w:rFonts w:ascii="Arial MT Black" w:hAnsi="Arial MT Black"/>
                      <w:smallCaps w:val="0"/>
                      <w:color w:val="BFBFBF"/>
                      <w:sz w:val="138"/>
                      <w:szCs w:val="96"/>
                    </w:rPr>
                    <w:tab/>
                  </w:r>
                  <w:r>
                    <w:rPr>
                      <w:rStyle w:val="Titredulivre"/>
                      <w:rFonts w:ascii="Arial MT Black" w:hAnsi="Arial MT Black"/>
                      <w:smallCaps w:val="0"/>
                      <w:color w:val="BFBFBF"/>
                      <w:sz w:val="138"/>
                      <w:szCs w:val="96"/>
                    </w:rPr>
                    <w:tab/>
                  </w:r>
                  <w:r w:rsidRPr="00B42C2F">
                    <w:rPr>
                      <w:rStyle w:val="Titredulivre"/>
                      <w:rFonts w:ascii="Arial MT Black" w:hAnsi="Arial MT Black"/>
                      <w:smallCaps w:val="0"/>
                      <w:color w:val="BFBFBF"/>
                      <w:sz w:val="138"/>
                      <w:szCs w:val="96"/>
                    </w:rPr>
                    <w:t xml:space="preserve">Le concept </w:t>
                  </w:r>
                </w:p>
                <w:p w:rsidR="00C2632B" w:rsidRDefault="00C2632B"/>
              </w:txbxContent>
            </v:textbox>
            <w10:wrap type="tight" anchorx="margin" anchory="margin"/>
          </v:rect>
        </w:pict>
      </w:r>
    </w:p>
    <w:p w:rsidR="00605976" w:rsidRPr="00E726D2" w:rsidRDefault="00747FCD" w:rsidP="00F02260">
      <w:pPr>
        <w:pStyle w:val="Titre1"/>
      </w:pPr>
      <w:bookmarkStart w:id="5" w:name="_Toc270937301"/>
      <w:bookmarkStart w:id="6" w:name="_Toc295469141"/>
      <w:r w:rsidRPr="00E726D2">
        <w:t xml:space="preserve">Le concept de </w:t>
      </w:r>
      <w:r w:rsidR="004F378A">
        <w:t>« </w:t>
      </w:r>
      <w:r w:rsidR="00B6650F">
        <w:t>Travail en équipe</w:t>
      </w:r>
      <w:r w:rsidR="004F378A">
        <w:t> »</w:t>
      </w:r>
      <w:bookmarkEnd w:id="5"/>
      <w:bookmarkEnd w:id="6"/>
    </w:p>
    <w:p w:rsidR="001C6D99" w:rsidRDefault="001C6D99" w:rsidP="0005570E"/>
    <w:p w:rsidR="001C6D99" w:rsidRPr="00A84ECA" w:rsidRDefault="00A84ECA" w:rsidP="0005570E">
      <w:pPr>
        <w:rPr>
          <w:b/>
          <w:sz w:val="28"/>
          <w:szCs w:val="28"/>
          <w:u w:val="single"/>
        </w:rPr>
      </w:pPr>
      <w:r w:rsidRPr="00A84ECA">
        <w:rPr>
          <w:b/>
          <w:sz w:val="28"/>
          <w:szCs w:val="28"/>
          <w:u w:val="single"/>
        </w:rPr>
        <w:t>Définition d’une équipe de travail</w:t>
      </w:r>
    </w:p>
    <w:p w:rsidR="001C6D99" w:rsidRDefault="001C6D99" w:rsidP="0005570E"/>
    <w:p w:rsidR="0024790D" w:rsidRDefault="0024790D" w:rsidP="0024790D">
      <w:pPr>
        <w:ind w:left="360"/>
        <w:rPr>
          <w:b/>
          <w:bCs/>
        </w:rPr>
      </w:pPr>
    </w:p>
    <w:p w:rsidR="0024790D" w:rsidRDefault="0024790D" w:rsidP="0024790D">
      <w:pPr>
        <w:ind w:left="360"/>
        <w:rPr>
          <w:b/>
          <w:bCs/>
        </w:rPr>
      </w:pPr>
    </w:p>
    <w:p w:rsidR="0024790D" w:rsidRDefault="0024790D" w:rsidP="0024790D">
      <w:pPr>
        <w:ind w:left="360"/>
        <w:rPr>
          <w:b/>
          <w:bCs/>
        </w:rPr>
      </w:pPr>
    </w:p>
    <w:p w:rsidR="0024790D" w:rsidRDefault="0024790D" w:rsidP="0024790D">
      <w:pPr>
        <w:ind w:left="360"/>
        <w:rPr>
          <w:b/>
          <w:bCs/>
        </w:rPr>
      </w:pPr>
    </w:p>
    <w:p w:rsidR="0024790D" w:rsidRDefault="0024790D" w:rsidP="0024790D">
      <w:pPr>
        <w:ind w:left="360"/>
        <w:rPr>
          <w:b/>
          <w:bCs/>
        </w:rPr>
      </w:pPr>
    </w:p>
    <w:p w:rsidR="0024790D" w:rsidRPr="0024790D" w:rsidRDefault="00A84ECA" w:rsidP="0024790D">
      <w:pPr>
        <w:ind w:left="360"/>
      </w:pPr>
      <w:r w:rsidRPr="0024790D">
        <w:rPr>
          <w:b/>
          <w:bCs/>
        </w:rPr>
        <w:t>Un groupe de personnes interagissant afin d’accomplir un travail commun, ce qui implique une répartition de tâches et la convergence des efforts des membres de l’équipe</w:t>
      </w:r>
      <w:r w:rsidR="0024790D">
        <w:rPr>
          <w:bCs/>
        </w:rPr>
        <w:t>.</w:t>
      </w:r>
    </w:p>
    <w:p w:rsidR="00A84ECA" w:rsidRDefault="00A84ECA" w:rsidP="0024790D">
      <w:pPr>
        <w:ind w:left="709"/>
        <w:rPr>
          <w:bCs/>
          <w:sz w:val="20"/>
          <w:szCs w:val="20"/>
        </w:rPr>
      </w:pPr>
      <w:r w:rsidRPr="0024790D">
        <w:rPr>
          <w:bCs/>
          <w:sz w:val="20"/>
          <w:szCs w:val="20"/>
        </w:rPr>
        <w:t xml:space="preserve"> (</w:t>
      </w:r>
      <w:r w:rsidRPr="0024790D">
        <w:rPr>
          <w:bCs/>
          <w:i/>
          <w:iCs/>
          <w:sz w:val="20"/>
          <w:szCs w:val="20"/>
        </w:rPr>
        <w:t xml:space="preserve">APPRENDRE EN COLLABORATION AVEC D'AUTRES. LE TRAVAIL EN ÉQUIPE THÉORIE ET PRATIIQUE À L'INTENTION DES ÉTUDIANTS ET DES ÉTUDIANTES DU PREMIER CYCLE.  </w:t>
      </w:r>
      <w:r w:rsidRPr="0024790D">
        <w:rPr>
          <w:bCs/>
          <w:sz w:val="20"/>
          <w:szCs w:val="20"/>
        </w:rPr>
        <w:t>FACULTÉ DES SCIENCES DE L'ÉDUCATION UNIVERSITÉ LAVAL, SEPTEMBRE 1996)</w:t>
      </w:r>
      <w:r w:rsidR="0024790D">
        <w:rPr>
          <w:bCs/>
          <w:sz w:val="20"/>
          <w:szCs w:val="20"/>
        </w:rPr>
        <w:t>.</w:t>
      </w:r>
    </w:p>
    <w:p w:rsidR="0024790D" w:rsidRPr="0024790D" w:rsidRDefault="0024790D" w:rsidP="0024790D">
      <w:pPr>
        <w:ind w:left="709"/>
        <w:rPr>
          <w:sz w:val="20"/>
          <w:szCs w:val="20"/>
        </w:rPr>
      </w:pPr>
    </w:p>
    <w:p w:rsidR="00A84ECA" w:rsidRPr="00A84ECA" w:rsidRDefault="00A84ECA" w:rsidP="0024790D">
      <w:pPr>
        <w:ind w:left="709"/>
      </w:pPr>
      <w:r w:rsidRPr="00A84ECA">
        <w:rPr>
          <w:bCs/>
        </w:rPr>
        <w:t>Cette définition fait ressortir trois (3) caractéristiques essentielles :</w:t>
      </w:r>
    </w:p>
    <w:p w:rsidR="00A84ECA" w:rsidRPr="00A84ECA" w:rsidRDefault="00A84ECA" w:rsidP="00834F97">
      <w:pPr>
        <w:numPr>
          <w:ilvl w:val="1"/>
          <w:numId w:val="12"/>
        </w:numPr>
      </w:pPr>
      <w:r w:rsidRPr="00A84ECA">
        <w:rPr>
          <w:bCs/>
        </w:rPr>
        <w:t>Une cible commune (but ultime à atteindre)</w:t>
      </w:r>
    </w:p>
    <w:p w:rsidR="00A84ECA" w:rsidRPr="00A84ECA" w:rsidRDefault="00A84ECA" w:rsidP="00834F97">
      <w:pPr>
        <w:numPr>
          <w:ilvl w:val="1"/>
          <w:numId w:val="12"/>
        </w:numPr>
      </w:pPr>
      <w:r w:rsidRPr="00A84ECA">
        <w:rPr>
          <w:bCs/>
        </w:rPr>
        <w:t>Une tâche à opérationnaliser (moyens, ressources)</w:t>
      </w:r>
    </w:p>
    <w:p w:rsidR="00A84ECA" w:rsidRPr="00A84ECA" w:rsidRDefault="00A84ECA" w:rsidP="00834F97">
      <w:pPr>
        <w:numPr>
          <w:ilvl w:val="1"/>
          <w:numId w:val="12"/>
        </w:numPr>
      </w:pPr>
      <w:r w:rsidRPr="00A84ECA">
        <w:rPr>
          <w:bCs/>
        </w:rPr>
        <w:t>Une convergence des efforts (collaboration, climat de travail sain…)</w:t>
      </w:r>
    </w:p>
    <w:p w:rsidR="0024790D" w:rsidRDefault="0024790D" w:rsidP="0005570E"/>
    <w:p w:rsidR="0024790D" w:rsidRDefault="0024790D" w:rsidP="0005570E"/>
    <w:p w:rsidR="0024790D" w:rsidRDefault="0024790D" w:rsidP="0005570E"/>
    <w:p w:rsidR="0024790D" w:rsidRDefault="0024790D" w:rsidP="0005570E"/>
    <w:p w:rsidR="0024790D" w:rsidRDefault="0024790D" w:rsidP="0005570E"/>
    <w:p w:rsidR="0024790D" w:rsidRPr="0024790D" w:rsidRDefault="0024790D" w:rsidP="0024790D">
      <w:pPr>
        <w:ind w:left="360"/>
        <w:rPr>
          <w:b/>
          <w:bCs/>
        </w:rPr>
      </w:pPr>
      <w:r>
        <w:rPr>
          <w:b/>
          <w:bCs/>
        </w:rPr>
        <w:t>U</w:t>
      </w:r>
      <w:r w:rsidRPr="0024790D">
        <w:rPr>
          <w:b/>
          <w:bCs/>
        </w:rPr>
        <w:t>n groupe de gens différents partageant un objectif commun et coopérant afin de l’atteindre de manière remarquable.</w:t>
      </w:r>
    </w:p>
    <w:p w:rsidR="0024790D" w:rsidRPr="0024790D" w:rsidRDefault="0024790D" w:rsidP="0024790D">
      <w:pPr>
        <w:ind w:left="360"/>
        <w:rPr>
          <w:bCs/>
          <w:i/>
          <w:sz w:val="20"/>
          <w:szCs w:val="20"/>
        </w:rPr>
      </w:pPr>
      <w:r w:rsidRPr="0024790D">
        <w:rPr>
          <w:b/>
          <w:bCs/>
        </w:rPr>
        <w:tab/>
      </w:r>
      <w:r w:rsidRPr="0024790D">
        <w:rPr>
          <w:bCs/>
          <w:i/>
          <w:sz w:val="20"/>
          <w:szCs w:val="20"/>
        </w:rPr>
        <w:t xml:space="preserve">(A. Samson : Comment favoriser le travail d’équipe, 2011) </w:t>
      </w:r>
    </w:p>
    <w:p w:rsidR="00605976" w:rsidRDefault="00B6650F" w:rsidP="0024790D">
      <w:pPr>
        <w:ind w:left="360"/>
      </w:pPr>
      <w:r w:rsidRPr="0024790D">
        <w:rPr>
          <w:b/>
          <w:bCs/>
        </w:rPr>
        <w:br w:type="page"/>
      </w:r>
    </w:p>
    <w:p w:rsidR="00605976" w:rsidRDefault="00D900A6" w:rsidP="00264132">
      <w:pPr>
        <w:pStyle w:val="Titre2"/>
      </w:pPr>
      <w:bookmarkStart w:id="7" w:name="_Toc270937302"/>
      <w:bookmarkStart w:id="8" w:name="_Toc295469142"/>
      <w:r>
        <w:t xml:space="preserve">Activité : </w:t>
      </w:r>
      <w:r w:rsidR="00605976">
        <w:t xml:space="preserve">Ma représentation </w:t>
      </w:r>
      <w:bookmarkEnd w:id="7"/>
      <w:r w:rsidR="002C3404">
        <w:t>du travail en équipe</w:t>
      </w:r>
      <w:bookmarkEnd w:id="8"/>
    </w:p>
    <w:p w:rsidR="00605976" w:rsidRDefault="00605976" w:rsidP="0005570E"/>
    <w:p w:rsidR="009F34D6" w:rsidRDefault="002C3404" w:rsidP="0005570E">
      <w:r>
        <w:t xml:space="preserve">Graffiti rotatif : </w:t>
      </w:r>
      <w:r w:rsidR="00DB1500">
        <w:t>Construction d</w:t>
      </w:r>
      <w:r w:rsidR="007C08D9">
        <w:t>’</w:t>
      </w:r>
      <w:r w:rsidR="00DB1500">
        <w:t xml:space="preserve">un cadre de </w:t>
      </w:r>
      <w:r w:rsidR="00FB5C20">
        <w:t>référence</w:t>
      </w:r>
      <w:r w:rsidR="00D54BF5">
        <w:t xml:space="preserve"> commun</w:t>
      </w:r>
    </w:p>
    <w:p w:rsidR="00DB1500" w:rsidRDefault="00DB1500" w:rsidP="0005570E"/>
    <w:p w:rsidR="00B6650F" w:rsidRDefault="00B6650F" w:rsidP="00B6650F">
      <w:r w:rsidRPr="008B770D">
        <w:t xml:space="preserve">En équipe de 3 ou 4, </w:t>
      </w:r>
      <w:r>
        <w:t>chacun ayant une feuille de papier légal. Écrivez au haut de la feuille : «</w:t>
      </w:r>
      <w:r w:rsidR="0024790D">
        <w:rPr>
          <w:b/>
        </w:rPr>
        <w:t>C</w:t>
      </w:r>
      <w:r w:rsidRPr="00B6650F">
        <w:rPr>
          <w:b/>
        </w:rPr>
        <w:t>adre de référence</w:t>
      </w:r>
      <w:r w:rsidR="002C3404">
        <w:rPr>
          <w:b/>
        </w:rPr>
        <w:t xml:space="preserve"> du travail en équipe</w:t>
      </w:r>
      <w:r>
        <w:rPr>
          <w:b/>
        </w:rPr>
        <w:t>»</w:t>
      </w:r>
      <w:r>
        <w:t xml:space="preserve">.  Chacun des membres de l’équipe écrit sur sa feuille un des quatre aspects suivants : </w:t>
      </w:r>
    </w:p>
    <w:p w:rsidR="00B6650F" w:rsidRDefault="00B6650F" w:rsidP="00B6650F"/>
    <w:p w:rsidR="00B6650F" w:rsidRDefault="002C3404" w:rsidP="00834F97">
      <w:pPr>
        <w:numPr>
          <w:ilvl w:val="0"/>
          <w:numId w:val="9"/>
        </w:numPr>
      </w:pPr>
      <w:r>
        <w:t>D</w:t>
      </w:r>
      <w:r w:rsidR="0024790D">
        <w:t>éfinition;</w:t>
      </w:r>
      <w:r w:rsidR="00B6650F">
        <w:t xml:space="preserve"> </w:t>
      </w:r>
    </w:p>
    <w:p w:rsidR="00B6650F" w:rsidRDefault="002C3404" w:rsidP="00834F97">
      <w:pPr>
        <w:numPr>
          <w:ilvl w:val="0"/>
          <w:numId w:val="9"/>
        </w:numPr>
      </w:pPr>
      <w:r>
        <w:t>L</w:t>
      </w:r>
      <w:r w:rsidR="00B6650F">
        <w:t xml:space="preserve">es </w:t>
      </w:r>
      <w:r w:rsidR="0024790D">
        <w:t>éléments d’une équipe performante;</w:t>
      </w:r>
      <w:r w:rsidR="00B6650F">
        <w:t xml:space="preserve"> </w:t>
      </w:r>
    </w:p>
    <w:p w:rsidR="00B6650F" w:rsidRDefault="002C3404" w:rsidP="00834F97">
      <w:pPr>
        <w:numPr>
          <w:ilvl w:val="0"/>
          <w:numId w:val="9"/>
        </w:numPr>
      </w:pPr>
      <w:r>
        <w:t>L</w:t>
      </w:r>
      <w:r w:rsidR="001C0D40">
        <w:t>es 8 valeurs essentielles;</w:t>
      </w:r>
    </w:p>
    <w:p w:rsidR="00B6650F" w:rsidRDefault="002C3404" w:rsidP="00834F97">
      <w:pPr>
        <w:numPr>
          <w:ilvl w:val="0"/>
          <w:numId w:val="9"/>
        </w:numPr>
      </w:pPr>
      <w:r>
        <w:t>L</w:t>
      </w:r>
      <w:r w:rsidR="0024790D">
        <w:t xml:space="preserve">es 5 </w:t>
      </w:r>
      <w:r w:rsidR="00B6650F">
        <w:t>habiletés interpersonnell</w:t>
      </w:r>
      <w:r>
        <w:t>es et cognitives nécessaires.</w:t>
      </w:r>
    </w:p>
    <w:p w:rsidR="0024790D" w:rsidRDefault="0024790D" w:rsidP="0024790D">
      <w:pPr>
        <w:ind w:left="720"/>
      </w:pPr>
    </w:p>
    <w:p w:rsidR="00B6650F" w:rsidRDefault="001C6D99" w:rsidP="00B6650F">
      <w:r>
        <w:t>Dans un premier temps</w:t>
      </w:r>
      <w:r w:rsidR="00B6650F">
        <w:t>, vous avez 2 minutes pour réfléchir</w:t>
      </w:r>
      <w:r>
        <w:t xml:space="preserve"> au thème qui vous a été assigné</w:t>
      </w:r>
      <w:r w:rsidR="00B6650F">
        <w:t>.</w:t>
      </w:r>
      <w:r>
        <w:t xml:space="preserve"> </w:t>
      </w:r>
      <w:r w:rsidR="00B6650F">
        <w:t xml:space="preserve"> Au signal, on fait la rotation des feuilles et ainsi de suite jusqu’à ce que les 4 aspects aient été couverts par </w:t>
      </w:r>
      <w:r>
        <w:t>chacun des membres de l’équipe</w:t>
      </w:r>
      <w:r w:rsidR="00B6650F">
        <w:t xml:space="preserve">.   </w:t>
      </w:r>
    </w:p>
    <w:p w:rsidR="001C6D99" w:rsidRDefault="001C6D99" w:rsidP="00B6650F"/>
    <w:p w:rsidR="00D54BF5" w:rsidRDefault="005F4944" w:rsidP="00B6650F">
      <w:r>
        <w:t xml:space="preserve">Durée : </w:t>
      </w:r>
      <w:r w:rsidR="00B6650F">
        <w:t>8</w:t>
      </w:r>
      <w:r>
        <w:t xml:space="preserve"> minutes</w:t>
      </w:r>
    </w:p>
    <w:p w:rsidR="005F4944" w:rsidRDefault="005F4944" w:rsidP="0005570E"/>
    <w:p w:rsidR="005F4944" w:rsidRDefault="00B6650F" w:rsidP="0005570E">
      <w:r>
        <w:t xml:space="preserve">En plénière : partage sur les différents concepts </w:t>
      </w:r>
    </w:p>
    <w:p w:rsidR="00D54BF5" w:rsidRDefault="00D54BF5" w:rsidP="0005570E"/>
    <w:p w:rsidR="00D54BF5" w:rsidRDefault="00D54BF5" w:rsidP="0005570E"/>
    <w:p w:rsidR="00D54BF5" w:rsidRDefault="00D54BF5" w:rsidP="0005570E"/>
    <w:p w:rsidR="00DB1500" w:rsidRDefault="00DB1500" w:rsidP="0005570E"/>
    <w:p w:rsidR="00BD6D58" w:rsidRDefault="00BD6D58" w:rsidP="0005570E"/>
    <w:p w:rsidR="00605976" w:rsidRDefault="002C3404" w:rsidP="0005570E">
      <w:r>
        <w:rPr>
          <w:bCs/>
        </w:rPr>
        <w:t xml:space="preserve">Ma </w:t>
      </w:r>
      <w:r w:rsidR="00605976">
        <w:rPr>
          <w:b/>
          <w:bCs/>
        </w:rPr>
        <w:t xml:space="preserve">représentation </w:t>
      </w:r>
      <w:r>
        <w:t>du</w:t>
      </w:r>
      <w:r w:rsidR="00605976">
        <w:t xml:space="preserve"> </w:t>
      </w:r>
      <w:r>
        <w:rPr>
          <w:b/>
        </w:rPr>
        <w:t xml:space="preserve">travail en équipe </w:t>
      </w:r>
      <w:r w:rsidR="00605976" w:rsidRPr="005F4944">
        <w:rPr>
          <w:b/>
        </w:rPr>
        <w:t>en milieu universitaire</w:t>
      </w:r>
      <w:r w:rsidR="00605976">
        <w:t xml:space="preserve"> se décrit comme suit :</w:t>
      </w:r>
    </w:p>
    <w:p w:rsidR="00BD6D58" w:rsidRDefault="00BD6D58" w:rsidP="0005570E"/>
    <w:p w:rsidR="00BD6D58" w:rsidRDefault="00BD6D58" w:rsidP="00BD6D58">
      <w:pPr>
        <w:pStyle w:val="Default"/>
        <w:tabs>
          <w:tab w:val="decimal" w:pos="4820"/>
          <w:tab w:val="right" w:pos="9072"/>
        </w:tabs>
        <w:spacing w:line="48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w:t>
      </w:r>
    </w:p>
    <w:p w:rsidR="00BD6D58" w:rsidRDefault="00BD6D58" w:rsidP="00BD6D58">
      <w:pPr>
        <w:pStyle w:val="Default"/>
        <w:tabs>
          <w:tab w:val="decimal" w:pos="4820"/>
          <w:tab w:val="right" w:pos="9072"/>
        </w:tabs>
        <w:spacing w:line="48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w:t>
      </w:r>
    </w:p>
    <w:p w:rsidR="00BD6D58" w:rsidRDefault="00BD6D58" w:rsidP="00BD6D58">
      <w:pPr>
        <w:pStyle w:val="Default"/>
        <w:tabs>
          <w:tab w:val="decimal" w:pos="4820"/>
          <w:tab w:val="right" w:pos="9072"/>
        </w:tabs>
        <w:spacing w:line="48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w:t>
      </w:r>
    </w:p>
    <w:p w:rsidR="00BD6D58" w:rsidRDefault="00BD6D58" w:rsidP="00BD6D58">
      <w:pPr>
        <w:pStyle w:val="Default"/>
        <w:tabs>
          <w:tab w:val="decimal" w:pos="4820"/>
          <w:tab w:val="right" w:pos="9072"/>
        </w:tabs>
        <w:spacing w:line="48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w:t>
      </w:r>
    </w:p>
    <w:p w:rsidR="00BD6D58" w:rsidRDefault="00BD6D58" w:rsidP="00BD6D58">
      <w:pPr>
        <w:pStyle w:val="Default"/>
        <w:tabs>
          <w:tab w:val="decimal" w:pos="4820"/>
          <w:tab w:val="right" w:pos="9072"/>
        </w:tabs>
        <w:spacing w:line="48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w:t>
      </w:r>
    </w:p>
    <w:p w:rsidR="00BD6D58" w:rsidRDefault="00BD6D58" w:rsidP="00BD6D58">
      <w:pPr>
        <w:pStyle w:val="Default"/>
        <w:tabs>
          <w:tab w:val="decimal" w:pos="4820"/>
          <w:tab w:val="right" w:pos="9072"/>
        </w:tabs>
        <w:spacing w:line="48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w:t>
      </w:r>
    </w:p>
    <w:p w:rsidR="002C3404" w:rsidRDefault="002C3404" w:rsidP="002C3404">
      <w:pPr>
        <w:pStyle w:val="Default"/>
        <w:tabs>
          <w:tab w:val="decimal" w:pos="4820"/>
          <w:tab w:val="right" w:pos="9072"/>
        </w:tabs>
        <w:spacing w:line="48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w:t>
      </w:r>
    </w:p>
    <w:p w:rsidR="002C3404" w:rsidRDefault="002C3404" w:rsidP="002C3404">
      <w:pPr>
        <w:pStyle w:val="Default"/>
        <w:tabs>
          <w:tab w:val="decimal" w:pos="4820"/>
          <w:tab w:val="right" w:pos="9072"/>
        </w:tabs>
        <w:spacing w:line="48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w:t>
      </w:r>
    </w:p>
    <w:p w:rsidR="002C3404" w:rsidRDefault="002C3404" w:rsidP="002C3404">
      <w:pPr>
        <w:pStyle w:val="Default"/>
        <w:tabs>
          <w:tab w:val="decimal" w:pos="4820"/>
          <w:tab w:val="right" w:pos="9072"/>
        </w:tabs>
        <w:spacing w:line="48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w:t>
      </w:r>
    </w:p>
    <w:p w:rsidR="002C3404" w:rsidRDefault="002C3404" w:rsidP="00BD6D58">
      <w:pPr>
        <w:pStyle w:val="Default"/>
        <w:tabs>
          <w:tab w:val="decimal" w:pos="4820"/>
          <w:tab w:val="right" w:pos="9072"/>
        </w:tabs>
        <w:spacing w:line="480" w:lineRule="auto"/>
        <w:ind w:left="426"/>
        <w:jc w:val="both"/>
        <w:rPr>
          <w:rFonts w:ascii="Times New Roman" w:hAnsi="Times New Roman" w:cs="Times New Roman"/>
        </w:rPr>
      </w:pPr>
      <w:r>
        <w:rPr>
          <w:rFonts w:ascii="Times New Roman" w:hAnsi="Times New Roman" w:cs="Times New Roman"/>
        </w:rPr>
        <w:br w:type="page"/>
      </w:r>
    </w:p>
    <w:p w:rsidR="00597E38" w:rsidRPr="001C6D99" w:rsidRDefault="00EE3499" w:rsidP="00300B3F">
      <w:pPr>
        <w:pStyle w:val="Titre1"/>
        <w:rPr>
          <w:b/>
        </w:rPr>
      </w:pPr>
      <w:bookmarkStart w:id="9" w:name="_Toc270937303"/>
      <w:r w:rsidRPr="00EE3499">
        <w:rPr>
          <w:rFonts w:ascii="Times New Roman" w:hAnsi="Times New Roman" w:cs="Times New Roman"/>
          <w:b/>
          <w:noProof/>
          <w:lang w:eastAsia="fr-CA"/>
        </w:rPr>
        <w:pict>
          <v:rect id="_x0000_s1040" style="position:absolute;left:0;text-align:left;margin-left:124.4pt;margin-top:273.35pt;width:648.65pt;height:167.65pt;rotation:270;z-index:-251659776;mso-position-horizontal-relative:margin;mso-position-vertical-relative:margin;mso-width-relative:margin;mso-height-relative:margin;v-text-anchor:middle" wrapcoords="0 0 0 21533 21600 21533 21600 0 0 0" stroked="f">
            <v:textbox style="layout-flow:vertical;mso-layout-flow-alt:bottom-to-top;mso-next-textbox:#_x0000_s1040">
              <w:txbxContent>
                <w:p w:rsidR="00C2632B" w:rsidRPr="001C4CA3" w:rsidRDefault="00C2632B" w:rsidP="001C4CA3">
                  <w:pPr>
                    <w:spacing w:line="1440" w:lineRule="exact"/>
                    <w:jc w:val="center"/>
                    <w:rPr>
                      <w:sz w:val="96"/>
                    </w:rPr>
                  </w:pPr>
                  <w:r w:rsidRPr="001C4CA3">
                    <w:rPr>
                      <w:sz w:val="96"/>
                    </w:rPr>
                    <w:t>LES COMPOSANTES DU</w:t>
                  </w:r>
                </w:p>
                <w:p w:rsidR="00C2632B" w:rsidRPr="001C4CA3" w:rsidRDefault="00C2632B" w:rsidP="001C4CA3">
                  <w:pPr>
                    <w:spacing w:line="1440" w:lineRule="exact"/>
                    <w:jc w:val="center"/>
                    <w:rPr>
                      <w:sz w:val="96"/>
                    </w:rPr>
                  </w:pPr>
                  <w:r w:rsidRPr="001C4CA3">
                    <w:rPr>
                      <w:sz w:val="96"/>
                    </w:rPr>
                    <w:t>TRAVAIL EN ÉQUIPE</w:t>
                  </w:r>
                </w:p>
              </w:txbxContent>
            </v:textbox>
            <w10:wrap type="tight" anchorx="margin" anchory="margin"/>
          </v:rect>
        </w:pict>
      </w:r>
      <w:bookmarkStart w:id="10" w:name="_Toc295469143"/>
      <w:bookmarkEnd w:id="9"/>
      <w:r w:rsidR="001C6D99" w:rsidRPr="001C6D99">
        <w:rPr>
          <w:rFonts w:ascii="Times New Roman" w:hAnsi="Times New Roman" w:cs="Times New Roman"/>
          <w:b/>
          <w:noProof/>
          <w:lang w:eastAsia="fr-CA"/>
        </w:rPr>
        <w:t>Les composantes d’un travail en équipe efficient</w:t>
      </w:r>
      <w:bookmarkEnd w:id="10"/>
    </w:p>
    <w:p w:rsidR="00597E38" w:rsidRDefault="00597E38" w:rsidP="000D46FF">
      <w:pPr>
        <w:pStyle w:val="Default"/>
        <w:tabs>
          <w:tab w:val="decimal" w:pos="4820"/>
          <w:tab w:val="right" w:pos="9072"/>
        </w:tabs>
        <w:jc w:val="both"/>
        <w:rPr>
          <w:rFonts w:ascii="Times New Roman" w:hAnsi="Times New Roman" w:cs="Times New Roman"/>
        </w:rPr>
      </w:pPr>
    </w:p>
    <w:p w:rsidR="004A7844" w:rsidRDefault="00565F31" w:rsidP="00565F31">
      <w:pPr>
        <w:pStyle w:val="Default"/>
        <w:tabs>
          <w:tab w:val="decimal" w:pos="4820"/>
          <w:tab w:val="right" w:pos="9072"/>
        </w:tabs>
        <w:jc w:val="both"/>
        <w:rPr>
          <w:rFonts w:ascii="Times New Roman" w:hAnsi="Times New Roman" w:cs="Times New Roman"/>
          <w:sz w:val="22"/>
          <w:szCs w:val="22"/>
        </w:rPr>
      </w:pPr>
      <w:r w:rsidRPr="00565F31">
        <w:rPr>
          <w:rFonts w:ascii="Times New Roman" w:hAnsi="Times New Roman" w:cs="Times New Roman"/>
          <w:sz w:val="22"/>
          <w:szCs w:val="22"/>
        </w:rPr>
        <w:t xml:space="preserve">Selon </w:t>
      </w:r>
      <w:proofErr w:type="spellStart"/>
      <w:r w:rsidRPr="00565F31">
        <w:rPr>
          <w:rFonts w:ascii="Times New Roman" w:hAnsi="Times New Roman" w:cs="Times New Roman"/>
          <w:sz w:val="22"/>
          <w:szCs w:val="22"/>
        </w:rPr>
        <w:t>Scholtes</w:t>
      </w:r>
      <w:proofErr w:type="spellEnd"/>
      <w:r w:rsidR="001C0D40">
        <w:rPr>
          <w:rFonts w:ascii="Times New Roman" w:hAnsi="Times New Roman" w:cs="Times New Roman"/>
          <w:sz w:val="22"/>
          <w:szCs w:val="22"/>
        </w:rPr>
        <w:t xml:space="preserve"> </w:t>
      </w:r>
      <w:r w:rsidR="0024790D" w:rsidRPr="00565F31">
        <w:rPr>
          <w:rFonts w:ascii="Times New Roman" w:hAnsi="Times New Roman" w:cs="Times New Roman"/>
          <w:sz w:val="22"/>
          <w:szCs w:val="22"/>
        </w:rPr>
        <w:t>(2000)</w:t>
      </w:r>
      <w:r w:rsidRPr="00565F31">
        <w:rPr>
          <w:rFonts w:ascii="Times New Roman" w:hAnsi="Times New Roman" w:cs="Times New Roman"/>
          <w:sz w:val="22"/>
          <w:szCs w:val="22"/>
        </w:rPr>
        <w:t xml:space="preserve"> et </w:t>
      </w:r>
      <w:proofErr w:type="spellStart"/>
      <w:r w:rsidR="0024790D">
        <w:rPr>
          <w:rFonts w:ascii="Times New Roman" w:hAnsi="Times New Roman" w:cs="Times New Roman"/>
          <w:sz w:val="22"/>
          <w:szCs w:val="22"/>
        </w:rPr>
        <w:t>Sansom</w:t>
      </w:r>
      <w:proofErr w:type="spellEnd"/>
      <w:r w:rsidR="001C0D40">
        <w:rPr>
          <w:rFonts w:ascii="Times New Roman" w:hAnsi="Times New Roman" w:cs="Times New Roman"/>
          <w:sz w:val="22"/>
          <w:szCs w:val="22"/>
        </w:rPr>
        <w:t xml:space="preserve"> </w:t>
      </w:r>
      <w:r w:rsidR="0024790D">
        <w:rPr>
          <w:rFonts w:ascii="Times New Roman" w:hAnsi="Times New Roman" w:cs="Times New Roman"/>
          <w:sz w:val="22"/>
          <w:szCs w:val="22"/>
        </w:rPr>
        <w:t>(2011)</w:t>
      </w:r>
      <w:r w:rsidRPr="00565F31">
        <w:rPr>
          <w:rFonts w:ascii="Times New Roman" w:hAnsi="Times New Roman" w:cs="Times New Roman"/>
          <w:sz w:val="22"/>
          <w:szCs w:val="22"/>
        </w:rPr>
        <w:t>, les ingrédients essentiels assurant la réussite dans un travail en équipe se résument à :</w:t>
      </w:r>
    </w:p>
    <w:p w:rsidR="004103CC" w:rsidRPr="00565F31" w:rsidRDefault="004103CC" w:rsidP="00565F31">
      <w:pPr>
        <w:pStyle w:val="Default"/>
        <w:tabs>
          <w:tab w:val="decimal" w:pos="4820"/>
          <w:tab w:val="right" w:pos="9072"/>
        </w:tabs>
        <w:jc w:val="both"/>
        <w:rPr>
          <w:rFonts w:ascii="Times New Roman" w:hAnsi="Times New Roman" w:cs="Times New Roman"/>
          <w:sz w:val="22"/>
          <w:szCs w:val="22"/>
        </w:rPr>
      </w:pPr>
    </w:p>
    <w:p w:rsidR="0024790D" w:rsidRPr="0024790D" w:rsidRDefault="0024790D" w:rsidP="00834F97">
      <w:pPr>
        <w:pStyle w:val="Default"/>
        <w:numPr>
          <w:ilvl w:val="1"/>
          <w:numId w:val="13"/>
        </w:numPr>
        <w:tabs>
          <w:tab w:val="right" w:pos="6521"/>
        </w:tabs>
        <w:jc w:val="both"/>
        <w:rPr>
          <w:rFonts w:cs="Times New Roman"/>
          <w:bCs/>
          <w:lang w:val="fr-CA"/>
        </w:rPr>
      </w:pPr>
      <w:r w:rsidRPr="0024790D">
        <w:rPr>
          <w:rFonts w:cs="Times New Roman"/>
          <w:b/>
          <w:bCs/>
          <w:lang w:val="fr-CA"/>
        </w:rPr>
        <w:t>Un sens individuel des responsabilités</w:t>
      </w:r>
    </w:p>
    <w:p w:rsidR="0024790D" w:rsidRPr="0024790D" w:rsidRDefault="0024790D" w:rsidP="00834F97">
      <w:pPr>
        <w:pStyle w:val="Default"/>
        <w:numPr>
          <w:ilvl w:val="1"/>
          <w:numId w:val="13"/>
        </w:numPr>
        <w:tabs>
          <w:tab w:val="right" w:pos="6521"/>
        </w:tabs>
        <w:jc w:val="both"/>
        <w:rPr>
          <w:rFonts w:cs="Times New Roman"/>
          <w:bCs/>
          <w:lang w:val="fr-CA"/>
        </w:rPr>
      </w:pPr>
      <w:r w:rsidRPr="0024790D">
        <w:rPr>
          <w:rFonts w:cs="Times New Roman"/>
          <w:b/>
          <w:bCs/>
          <w:lang w:val="fr-CA"/>
        </w:rPr>
        <w:t>Une mission commune</w:t>
      </w:r>
    </w:p>
    <w:p w:rsidR="0024790D" w:rsidRPr="0024790D" w:rsidRDefault="0024790D" w:rsidP="00834F97">
      <w:pPr>
        <w:pStyle w:val="Default"/>
        <w:numPr>
          <w:ilvl w:val="1"/>
          <w:numId w:val="13"/>
        </w:numPr>
        <w:tabs>
          <w:tab w:val="right" w:pos="6521"/>
        </w:tabs>
        <w:jc w:val="both"/>
        <w:rPr>
          <w:rFonts w:cs="Times New Roman"/>
          <w:bCs/>
          <w:lang w:val="fr-CA"/>
        </w:rPr>
      </w:pPr>
      <w:r w:rsidRPr="0024790D">
        <w:rPr>
          <w:rFonts w:cs="Times New Roman"/>
          <w:b/>
          <w:bCs/>
          <w:lang w:val="fr-CA"/>
        </w:rPr>
        <w:t>Des rôles bien définis</w:t>
      </w:r>
    </w:p>
    <w:p w:rsidR="0024790D" w:rsidRPr="0024790D" w:rsidRDefault="0024790D" w:rsidP="00834F97">
      <w:pPr>
        <w:pStyle w:val="Default"/>
        <w:numPr>
          <w:ilvl w:val="1"/>
          <w:numId w:val="13"/>
        </w:numPr>
        <w:tabs>
          <w:tab w:val="right" w:pos="6521"/>
        </w:tabs>
        <w:jc w:val="both"/>
        <w:rPr>
          <w:rFonts w:cs="Times New Roman"/>
          <w:bCs/>
          <w:lang w:val="fr-CA"/>
        </w:rPr>
      </w:pPr>
      <w:r w:rsidRPr="0024790D">
        <w:rPr>
          <w:rFonts w:cs="Times New Roman"/>
          <w:b/>
          <w:bCs/>
          <w:lang w:val="fr-CA"/>
        </w:rPr>
        <w:t>La communication précise</w:t>
      </w:r>
    </w:p>
    <w:p w:rsidR="0024790D" w:rsidRPr="0024790D" w:rsidRDefault="0024790D" w:rsidP="00834F97">
      <w:pPr>
        <w:pStyle w:val="Default"/>
        <w:numPr>
          <w:ilvl w:val="1"/>
          <w:numId w:val="13"/>
        </w:numPr>
        <w:tabs>
          <w:tab w:val="right" w:pos="6521"/>
        </w:tabs>
        <w:jc w:val="both"/>
        <w:rPr>
          <w:rFonts w:cs="Times New Roman"/>
          <w:bCs/>
          <w:lang w:val="fr-CA"/>
        </w:rPr>
      </w:pPr>
      <w:r w:rsidRPr="0024790D">
        <w:rPr>
          <w:rFonts w:cs="Times New Roman"/>
          <w:b/>
          <w:bCs/>
          <w:lang w:val="fr-CA"/>
        </w:rPr>
        <w:t>Des comportements d’équipe favorables</w:t>
      </w:r>
    </w:p>
    <w:p w:rsidR="0024790D" w:rsidRPr="0024790D" w:rsidRDefault="0024790D" w:rsidP="00834F97">
      <w:pPr>
        <w:pStyle w:val="Default"/>
        <w:numPr>
          <w:ilvl w:val="1"/>
          <w:numId w:val="13"/>
        </w:numPr>
        <w:tabs>
          <w:tab w:val="right" w:pos="6521"/>
        </w:tabs>
        <w:jc w:val="both"/>
        <w:rPr>
          <w:rFonts w:cs="Times New Roman"/>
          <w:bCs/>
          <w:lang w:val="fr-CA"/>
        </w:rPr>
      </w:pPr>
      <w:r w:rsidRPr="0024790D">
        <w:rPr>
          <w:rFonts w:cs="Times New Roman"/>
          <w:b/>
          <w:bCs/>
          <w:lang w:val="fr-CA"/>
        </w:rPr>
        <w:t>Des procédés de décisions bien définis</w:t>
      </w:r>
    </w:p>
    <w:p w:rsidR="0024790D" w:rsidRPr="0024790D" w:rsidRDefault="0024790D" w:rsidP="00834F97">
      <w:pPr>
        <w:pStyle w:val="Default"/>
        <w:numPr>
          <w:ilvl w:val="1"/>
          <w:numId w:val="13"/>
        </w:numPr>
        <w:tabs>
          <w:tab w:val="right" w:pos="6521"/>
        </w:tabs>
        <w:jc w:val="both"/>
        <w:rPr>
          <w:rFonts w:cs="Times New Roman"/>
          <w:bCs/>
          <w:lang w:val="fr-CA"/>
        </w:rPr>
      </w:pPr>
      <w:r w:rsidRPr="0024790D">
        <w:rPr>
          <w:rFonts w:cs="Times New Roman"/>
          <w:b/>
          <w:bCs/>
          <w:lang w:val="fr-CA"/>
        </w:rPr>
        <w:t>La participation équilibrée</w:t>
      </w:r>
    </w:p>
    <w:p w:rsidR="0024790D" w:rsidRPr="0024790D" w:rsidRDefault="0024790D" w:rsidP="00834F97">
      <w:pPr>
        <w:pStyle w:val="Default"/>
        <w:numPr>
          <w:ilvl w:val="1"/>
          <w:numId w:val="13"/>
        </w:numPr>
        <w:tabs>
          <w:tab w:val="right" w:pos="6521"/>
        </w:tabs>
        <w:jc w:val="both"/>
        <w:rPr>
          <w:rFonts w:cs="Times New Roman"/>
          <w:bCs/>
          <w:lang w:val="fr-CA"/>
        </w:rPr>
      </w:pPr>
      <w:r w:rsidRPr="0024790D">
        <w:rPr>
          <w:rFonts w:cs="Times New Roman"/>
          <w:b/>
          <w:bCs/>
          <w:lang w:val="fr-CA"/>
        </w:rPr>
        <w:t>Un leadership partagé</w:t>
      </w:r>
    </w:p>
    <w:p w:rsidR="0024790D" w:rsidRPr="0024790D" w:rsidRDefault="0024790D" w:rsidP="00834F97">
      <w:pPr>
        <w:pStyle w:val="Default"/>
        <w:numPr>
          <w:ilvl w:val="1"/>
          <w:numId w:val="13"/>
        </w:numPr>
        <w:tabs>
          <w:tab w:val="right" w:pos="6521"/>
        </w:tabs>
        <w:jc w:val="both"/>
        <w:rPr>
          <w:rFonts w:cs="Times New Roman"/>
          <w:bCs/>
          <w:lang w:val="fr-CA"/>
        </w:rPr>
      </w:pPr>
      <w:r w:rsidRPr="0024790D">
        <w:rPr>
          <w:rFonts w:cs="Times New Roman"/>
          <w:b/>
          <w:bCs/>
          <w:lang w:val="fr-CA"/>
        </w:rPr>
        <w:t>Des règles de base bien établies</w:t>
      </w:r>
    </w:p>
    <w:p w:rsidR="0024790D" w:rsidRPr="0024790D" w:rsidRDefault="0024790D" w:rsidP="00834F97">
      <w:pPr>
        <w:pStyle w:val="Default"/>
        <w:numPr>
          <w:ilvl w:val="1"/>
          <w:numId w:val="13"/>
        </w:numPr>
        <w:tabs>
          <w:tab w:val="right" w:pos="6521"/>
        </w:tabs>
        <w:jc w:val="both"/>
        <w:rPr>
          <w:rFonts w:cs="Times New Roman"/>
          <w:bCs/>
          <w:lang w:val="fr-CA"/>
        </w:rPr>
      </w:pPr>
      <w:r w:rsidRPr="0024790D">
        <w:rPr>
          <w:rFonts w:cs="Times New Roman"/>
          <w:b/>
          <w:bCs/>
          <w:lang w:val="fr-CA"/>
        </w:rPr>
        <w:t>La reconnaissance du processus de groupe</w:t>
      </w:r>
    </w:p>
    <w:p w:rsidR="0024790D" w:rsidRPr="0024790D" w:rsidRDefault="0024790D" w:rsidP="00834F97">
      <w:pPr>
        <w:pStyle w:val="Default"/>
        <w:numPr>
          <w:ilvl w:val="1"/>
          <w:numId w:val="13"/>
        </w:numPr>
        <w:tabs>
          <w:tab w:val="right" w:pos="6521"/>
        </w:tabs>
        <w:jc w:val="both"/>
        <w:rPr>
          <w:rFonts w:cs="Times New Roman"/>
          <w:bCs/>
          <w:lang w:val="fr-CA"/>
        </w:rPr>
      </w:pPr>
      <w:r w:rsidRPr="0024790D">
        <w:rPr>
          <w:rFonts w:cs="Times New Roman"/>
          <w:b/>
          <w:bCs/>
          <w:lang w:val="fr-CA"/>
        </w:rPr>
        <w:t>Une grande ouverture au changement</w:t>
      </w:r>
    </w:p>
    <w:p w:rsidR="00C25EE8" w:rsidRDefault="00C25EE8" w:rsidP="00886089">
      <w:pPr>
        <w:pStyle w:val="Default"/>
        <w:tabs>
          <w:tab w:val="right" w:pos="6521"/>
        </w:tabs>
        <w:jc w:val="both"/>
        <w:rPr>
          <w:rFonts w:ascii="Times New Roman" w:hAnsi="Times New Roman" w:cs="Times New Roman"/>
          <w:bCs/>
        </w:rPr>
      </w:pPr>
    </w:p>
    <w:p w:rsidR="00C25EE8" w:rsidRDefault="00C25EE8" w:rsidP="00886089">
      <w:pPr>
        <w:pStyle w:val="Default"/>
        <w:tabs>
          <w:tab w:val="right" w:pos="6521"/>
        </w:tabs>
        <w:jc w:val="both"/>
        <w:rPr>
          <w:rFonts w:ascii="Times New Roman" w:hAnsi="Times New Roman" w:cs="Times New Roman"/>
          <w:bCs/>
        </w:rPr>
      </w:pPr>
      <w:r>
        <w:rPr>
          <w:rFonts w:ascii="Times New Roman" w:hAnsi="Times New Roman" w:cs="Times New Roman"/>
          <w:bCs/>
        </w:rPr>
        <w:t>Jim Howden</w:t>
      </w:r>
      <w:r w:rsidR="0024790D">
        <w:rPr>
          <w:rFonts w:ascii="Times New Roman" w:hAnsi="Times New Roman" w:cs="Times New Roman"/>
          <w:bCs/>
        </w:rPr>
        <w:t>(2000) mentionne</w:t>
      </w:r>
      <w:r>
        <w:rPr>
          <w:rFonts w:ascii="Times New Roman" w:hAnsi="Times New Roman" w:cs="Times New Roman"/>
          <w:bCs/>
        </w:rPr>
        <w:t xml:space="preserve"> que les </w:t>
      </w:r>
      <w:r w:rsidR="00886089">
        <w:rPr>
          <w:rFonts w:ascii="Times New Roman" w:hAnsi="Times New Roman" w:cs="Times New Roman"/>
          <w:bCs/>
        </w:rPr>
        <w:t xml:space="preserve">8 </w:t>
      </w:r>
      <w:r>
        <w:rPr>
          <w:rFonts w:ascii="Times New Roman" w:hAnsi="Times New Roman" w:cs="Times New Roman"/>
          <w:bCs/>
        </w:rPr>
        <w:t xml:space="preserve">valeurs </w:t>
      </w:r>
      <w:r w:rsidR="0024790D">
        <w:rPr>
          <w:rFonts w:ascii="Times New Roman" w:hAnsi="Times New Roman" w:cs="Times New Roman"/>
          <w:bCs/>
        </w:rPr>
        <w:t xml:space="preserve">suivantes </w:t>
      </w:r>
      <w:r>
        <w:rPr>
          <w:rFonts w:ascii="Times New Roman" w:hAnsi="Times New Roman" w:cs="Times New Roman"/>
          <w:bCs/>
        </w:rPr>
        <w:t>contribuent à entretenir une saine atmosphère sur les plan</w:t>
      </w:r>
      <w:r w:rsidR="00613454">
        <w:rPr>
          <w:rFonts w:ascii="Times New Roman" w:hAnsi="Times New Roman" w:cs="Times New Roman"/>
          <w:bCs/>
        </w:rPr>
        <w:t>s</w:t>
      </w:r>
      <w:r>
        <w:rPr>
          <w:rFonts w:ascii="Times New Roman" w:hAnsi="Times New Roman" w:cs="Times New Roman"/>
          <w:bCs/>
        </w:rPr>
        <w:t xml:space="preserve"> affectif et cognitif</w:t>
      </w:r>
      <w:r w:rsidR="00886089">
        <w:rPr>
          <w:rFonts w:ascii="Times New Roman" w:hAnsi="Times New Roman" w:cs="Times New Roman"/>
          <w:bCs/>
        </w:rPr>
        <w:t xml:space="preserve"> à l’intérieur de l’équipe et favorisent des relations interpersonnelles harmonieuses.  Entre autre, il s’agit de :</w:t>
      </w:r>
    </w:p>
    <w:p w:rsidR="00FE1B03" w:rsidRDefault="00FE1B03" w:rsidP="00886089">
      <w:pPr>
        <w:pStyle w:val="Default"/>
        <w:tabs>
          <w:tab w:val="right" w:pos="6521"/>
        </w:tabs>
        <w:jc w:val="both"/>
        <w:rPr>
          <w:rFonts w:ascii="Times New Roman" w:hAnsi="Times New Roman" w:cs="Times New Roman"/>
          <w:bCs/>
        </w:rPr>
      </w:pPr>
    </w:p>
    <w:p w:rsidR="00886089" w:rsidRPr="00613454" w:rsidRDefault="00613454" w:rsidP="00834F97">
      <w:pPr>
        <w:pStyle w:val="Default"/>
        <w:numPr>
          <w:ilvl w:val="1"/>
          <w:numId w:val="13"/>
        </w:numPr>
        <w:tabs>
          <w:tab w:val="right" w:pos="6521"/>
        </w:tabs>
        <w:jc w:val="both"/>
        <w:rPr>
          <w:rFonts w:cs="Times New Roman"/>
          <w:b/>
          <w:bCs/>
          <w:lang w:val="fr-CA"/>
        </w:rPr>
      </w:pPr>
      <w:r>
        <w:rPr>
          <w:rFonts w:cs="Times New Roman"/>
          <w:b/>
          <w:bCs/>
          <w:lang w:val="fr-CA"/>
        </w:rPr>
        <w:t xml:space="preserve"> </w:t>
      </w:r>
      <w:r w:rsidR="00886089" w:rsidRPr="00613454">
        <w:rPr>
          <w:rFonts w:cs="Times New Roman"/>
          <w:b/>
          <w:bCs/>
          <w:lang w:val="fr-CA"/>
        </w:rPr>
        <w:t>L’ouverture aux autres</w:t>
      </w:r>
    </w:p>
    <w:p w:rsidR="00886089" w:rsidRPr="00613454" w:rsidRDefault="00886089" w:rsidP="00834F97">
      <w:pPr>
        <w:pStyle w:val="Default"/>
        <w:numPr>
          <w:ilvl w:val="1"/>
          <w:numId w:val="13"/>
        </w:numPr>
        <w:tabs>
          <w:tab w:val="right" w:pos="6521"/>
        </w:tabs>
        <w:jc w:val="both"/>
        <w:rPr>
          <w:rFonts w:cs="Times New Roman"/>
          <w:b/>
          <w:bCs/>
          <w:lang w:val="fr-CA"/>
        </w:rPr>
      </w:pPr>
      <w:r w:rsidRPr="00613454">
        <w:rPr>
          <w:rFonts w:cs="Times New Roman"/>
          <w:b/>
          <w:bCs/>
          <w:lang w:val="fr-CA"/>
        </w:rPr>
        <w:t xml:space="preserve"> La confiance</w:t>
      </w:r>
    </w:p>
    <w:p w:rsidR="00886089" w:rsidRPr="00613454" w:rsidRDefault="00613454" w:rsidP="00834F97">
      <w:pPr>
        <w:pStyle w:val="Default"/>
        <w:numPr>
          <w:ilvl w:val="1"/>
          <w:numId w:val="13"/>
        </w:numPr>
        <w:tabs>
          <w:tab w:val="right" w:pos="6521"/>
        </w:tabs>
        <w:jc w:val="both"/>
        <w:rPr>
          <w:rFonts w:cs="Times New Roman"/>
          <w:b/>
          <w:bCs/>
          <w:lang w:val="fr-CA"/>
        </w:rPr>
      </w:pPr>
      <w:r>
        <w:rPr>
          <w:rFonts w:cs="Times New Roman"/>
          <w:b/>
          <w:bCs/>
          <w:lang w:val="fr-CA"/>
        </w:rPr>
        <w:t xml:space="preserve"> </w:t>
      </w:r>
      <w:r w:rsidR="00886089" w:rsidRPr="00613454">
        <w:rPr>
          <w:rFonts w:cs="Times New Roman"/>
          <w:b/>
          <w:bCs/>
          <w:lang w:val="fr-CA"/>
        </w:rPr>
        <w:t>Le plaisir</w:t>
      </w:r>
    </w:p>
    <w:p w:rsidR="00886089" w:rsidRPr="00613454" w:rsidRDefault="00613454" w:rsidP="00834F97">
      <w:pPr>
        <w:pStyle w:val="Default"/>
        <w:numPr>
          <w:ilvl w:val="1"/>
          <w:numId w:val="13"/>
        </w:numPr>
        <w:tabs>
          <w:tab w:val="right" w:pos="6521"/>
        </w:tabs>
        <w:jc w:val="both"/>
        <w:rPr>
          <w:rFonts w:cs="Times New Roman"/>
          <w:b/>
          <w:bCs/>
          <w:lang w:val="fr-CA"/>
        </w:rPr>
      </w:pPr>
      <w:r>
        <w:rPr>
          <w:rFonts w:cs="Times New Roman"/>
          <w:b/>
          <w:bCs/>
          <w:lang w:val="fr-CA"/>
        </w:rPr>
        <w:t xml:space="preserve"> </w:t>
      </w:r>
      <w:r w:rsidR="00886089" w:rsidRPr="00613454">
        <w:rPr>
          <w:rFonts w:cs="Times New Roman"/>
          <w:b/>
          <w:bCs/>
          <w:lang w:val="fr-CA"/>
        </w:rPr>
        <w:t>Le droit à l’erreur</w:t>
      </w:r>
    </w:p>
    <w:p w:rsidR="00886089" w:rsidRPr="00613454" w:rsidRDefault="00886089" w:rsidP="00834F97">
      <w:pPr>
        <w:pStyle w:val="Default"/>
        <w:numPr>
          <w:ilvl w:val="1"/>
          <w:numId w:val="13"/>
        </w:numPr>
        <w:tabs>
          <w:tab w:val="right" w:pos="6521"/>
        </w:tabs>
        <w:jc w:val="both"/>
        <w:rPr>
          <w:rFonts w:cs="Times New Roman"/>
          <w:b/>
          <w:bCs/>
          <w:lang w:val="fr-CA"/>
        </w:rPr>
      </w:pPr>
      <w:r w:rsidRPr="00613454">
        <w:rPr>
          <w:rFonts w:cs="Times New Roman"/>
          <w:b/>
          <w:bCs/>
          <w:lang w:val="fr-CA"/>
        </w:rPr>
        <w:t xml:space="preserve"> L’entraide</w:t>
      </w:r>
    </w:p>
    <w:p w:rsidR="00886089" w:rsidRPr="00613454" w:rsidRDefault="00886089" w:rsidP="00834F97">
      <w:pPr>
        <w:pStyle w:val="Default"/>
        <w:numPr>
          <w:ilvl w:val="1"/>
          <w:numId w:val="13"/>
        </w:numPr>
        <w:tabs>
          <w:tab w:val="right" w:pos="6521"/>
        </w:tabs>
        <w:jc w:val="both"/>
        <w:rPr>
          <w:rFonts w:cs="Times New Roman"/>
          <w:b/>
          <w:bCs/>
          <w:lang w:val="fr-CA"/>
        </w:rPr>
      </w:pPr>
      <w:r w:rsidRPr="00613454">
        <w:rPr>
          <w:rFonts w:cs="Times New Roman"/>
          <w:b/>
          <w:bCs/>
          <w:lang w:val="fr-CA"/>
        </w:rPr>
        <w:t xml:space="preserve"> L’engagement</w:t>
      </w:r>
    </w:p>
    <w:p w:rsidR="00886089" w:rsidRPr="00613454" w:rsidRDefault="00886089" w:rsidP="00834F97">
      <w:pPr>
        <w:pStyle w:val="Default"/>
        <w:numPr>
          <w:ilvl w:val="1"/>
          <w:numId w:val="13"/>
        </w:numPr>
        <w:tabs>
          <w:tab w:val="right" w:pos="6521"/>
        </w:tabs>
        <w:jc w:val="both"/>
        <w:rPr>
          <w:rFonts w:cs="Times New Roman"/>
          <w:b/>
          <w:bCs/>
          <w:lang w:val="fr-CA"/>
        </w:rPr>
      </w:pPr>
      <w:r w:rsidRPr="00613454">
        <w:rPr>
          <w:rFonts w:cs="Times New Roman"/>
          <w:b/>
          <w:bCs/>
          <w:lang w:val="fr-CA"/>
        </w:rPr>
        <w:t xml:space="preserve"> L’égalité</w:t>
      </w:r>
    </w:p>
    <w:p w:rsidR="00886089" w:rsidRPr="00613454" w:rsidRDefault="00886089" w:rsidP="00834F97">
      <w:pPr>
        <w:pStyle w:val="Default"/>
        <w:numPr>
          <w:ilvl w:val="1"/>
          <w:numId w:val="13"/>
        </w:numPr>
        <w:tabs>
          <w:tab w:val="right" w:pos="6521"/>
        </w:tabs>
        <w:jc w:val="both"/>
        <w:rPr>
          <w:rFonts w:cs="Times New Roman"/>
          <w:b/>
          <w:bCs/>
          <w:lang w:val="fr-CA"/>
        </w:rPr>
      </w:pPr>
      <w:r w:rsidRPr="00613454">
        <w:rPr>
          <w:rFonts w:cs="Times New Roman"/>
          <w:b/>
          <w:bCs/>
          <w:lang w:val="fr-CA"/>
        </w:rPr>
        <w:t>La solidarité</w:t>
      </w:r>
    </w:p>
    <w:p w:rsidR="00886089" w:rsidRDefault="00886089" w:rsidP="00886089">
      <w:pPr>
        <w:pStyle w:val="Default"/>
        <w:tabs>
          <w:tab w:val="right" w:pos="6521"/>
        </w:tabs>
        <w:jc w:val="both"/>
        <w:rPr>
          <w:rFonts w:ascii="Times New Roman" w:hAnsi="Times New Roman" w:cs="Times New Roman"/>
          <w:bCs/>
        </w:rPr>
      </w:pPr>
    </w:p>
    <w:p w:rsidR="00886089" w:rsidRDefault="00886089" w:rsidP="00886089">
      <w:pPr>
        <w:pStyle w:val="Default"/>
        <w:tabs>
          <w:tab w:val="right" w:pos="6521"/>
        </w:tabs>
        <w:jc w:val="both"/>
        <w:rPr>
          <w:rFonts w:ascii="Times New Roman" w:hAnsi="Times New Roman" w:cs="Times New Roman"/>
          <w:bCs/>
        </w:rPr>
      </w:pPr>
      <w:r>
        <w:rPr>
          <w:rFonts w:ascii="Times New Roman" w:hAnsi="Times New Roman" w:cs="Times New Roman"/>
          <w:bCs/>
        </w:rPr>
        <w:t>Howden (2000) mentionne également que les habiletés interpersonnelles et cognitives nécessaires au bon fonctionnement de l’équipe sont :</w:t>
      </w:r>
    </w:p>
    <w:p w:rsidR="00FE1B03" w:rsidRDefault="00FE1B03" w:rsidP="00886089">
      <w:pPr>
        <w:pStyle w:val="Default"/>
        <w:tabs>
          <w:tab w:val="right" w:pos="6521"/>
        </w:tabs>
        <w:jc w:val="both"/>
        <w:rPr>
          <w:rFonts w:ascii="Times New Roman" w:hAnsi="Times New Roman" w:cs="Times New Roman"/>
          <w:bCs/>
        </w:rPr>
      </w:pPr>
    </w:p>
    <w:p w:rsidR="00807572" w:rsidRPr="00613454" w:rsidRDefault="00807572" w:rsidP="00834F97">
      <w:pPr>
        <w:pStyle w:val="Default"/>
        <w:numPr>
          <w:ilvl w:val="0"/>
          <w:numId w:val="14"/>
        </w:numPr>
        <w:tabs>
          <w:tab w:val="right" w:pos="6521"/>
        </w:tabs>
        <w:jc w:val="both"/>
        <w:rPr>
          <w:rFonts w:cs="Times New Roman"/>
          <w:bCs/>
          <w:lang w:val="fr-CA"/>
        </w:rPr>
      </w:pPr>
      <w:r w:rsidRPr="00613454">
        <w:rPr>
          <w:rFonts w:cs="Times New Roman"/>
          <w:b/>
          <w:bCs/>
          <w:lang w:val="fr-CA"/>
        </w:rPr>
        <w:t>Aptitudes en communication</w:t>
      </w:r>
    </w:p>
    <w:p w:rsidR="00807572" w:rsidRPr="00613454" w:rsidRDefault="00807572" w:rsidP="00834F97">
      <w:pPr>
        <w:pStyle w:val="Default"/>
        <w:numPr>
          <w:ilvl w:val="0"/>
          <w:numId w:val="14"/>
        </w:numPr>
        <w:tabs>
          <w:tab w:val="right" w:pos="6521"/>
        </w:tabs>
        <w:jc w:val="both"/>
        <w:rPr>
          <w:rFonts w:cs="Times New Roman"/>
          <w:bCs/>
          <w:lang w:val="fr-CA"/>
        </w:rPr>
      </w:pPr>
      <w:r w:rsidRPr="00613454">
        <w:rPr>
          <w:rFonts w:cs="Times New Roman"/>
          <w:b/>
          <w:bCs/>
          <w:lang w:val="fr-CA"/>
        </w:rPr>
        <w:t>Comportements sociaux positifs</w:t>
      </w:r>
    </w:p>
    <w:p w:rsidR="00807572" w:rsidRPr="00613454" w:rsidRDefault="00807572" w:rsidP="00834F97">
      <w:pPr>
        <w:pStyle w:val="Default"/>
        <w:numPr>
          <w:ilvl w:val="1"/>
          <w:numId w:val="14"/>
        </w:numPr>
        <w:tabs>
          <w:tab w:val="right" w:pos="6521"/>
        </w:tabs>
        <w:jc w:val="both"/>
        <w:rPr>
          <w:rFonts w:cs="Times New Roman"/>
          <w:bCs/>
          <w:lang w:val="fr-CA"/>
        </w:rPr>
      </w:pPr>
      <w:r w:rsidRPr="00613454">
        <w:rPr>
          <w:rFonts w:cs="Times New Roman"/>
          <w:b/>
          <w:bCs/>
          <w:lang w:val="fr-CA"/>
        </w:rPr>
        <w:t xml:space="preserve">Écoute </w:t>
      </w:r>
    </w:p>
    <w:p w:rsidR="00807572" w:rsidRPr="00613454" w:rsidRDefault="00807572" w:rsidP="00834F97">
      <w:pPr>
        <w:pStyle w:val="Default"/>
        <w:numPr>
          <w:ilvl w:val="1"/>
          <w:numId w:val="14"/>
        </w:numPr>
        <w:tabs>
          <w:tab w:val="right" w:pos="6521"/>
        </w:tabs>
        <w:jc w:val="both"/>
        <w:rPr>
          <w:rFonts w:cs="Times New Roman"/>
          <w:bCs/>
          <w:lang w:val="fr-CA"/>
        </w:rPr>
      </w:pPr>
      <w:r w:rsidRPr="00613454">
        <w:rPr>
          <w:rFonts w:cs="Times New Roman"/>
          <w:b/>
          <w:bCs/>
          <w:lang w:val="fr-CA"/>
        </w:rPr>
        <w:t>Entraide</w:t>
      </w:r>
    </w:p>
    <w:p w:rsidR="00807572" w:rsidRPr="00613454" w:rsidRDefault="00807572" w:rsidP="00834F97">
      <w:pPr>
        <w:pStyle w:val="Default"/>
        <w:numPr>
          <w:ilvl w:val="1"/>
          <w:numId w:val="14"/>
        </w:numPr>
        <w:tabs>
          <w:tab w:val="right" w:pos="6521"/>
        </w:tabs>
        <w:jc w:val="both"/>
        <w:rPr>
          <w:rFonts w:cs="Times New Roman"/>
          <w:bCs/>
          <w:lang w:val="fr-CA"/>
        </w:rPr>
      </w:pPr>
      <w:r w:rsidRPr="00613454">
        <w:rPr>
          <w:rFonts w:cs="Times New Roman"/>
          <w:b/>
          <w:bCs/>
          <w:lang w:val="fr-CA"/>
        </w:rPr>
        <w:t>Encouragement</w:t>
      </w:r>
    </w:p>
    <w:p w:rsidR="00807572" w:rsidRPr="00613454" w:rsidRDefault="00807572" w:rsidP="00834F97">
      <w:pPr>
        <w:pStyle w:val="Default"/>
        <w:numPr>
          <w:ilvl w:val="1"/>
          <w:numId w:val="14"/>
        </w:numPr>
        <w:tabs>
          <w:tab w:val="right" w:pos="6521"/>
        </w:tabs>
        <w:jc w:val="both"/>
        <w:rPr>
          <w:rFonts w:cs="Times New Roman"/>
          <w:bCs/>
          <w:lang w:val="fr-CA"/>
        </w:rPr>
      </w:pPr>
      <w:r w:rsidRPr="00613454">
        <w:rPr>
          <w:rFonts w:cs="Times New Roman"/>
          <w:b/>
          <w:bCs/>
          <w:lang w:val="fr-CA"/>
        </w:rPr>
        <w:t>Résolution de conflits</w:t>
      </w:r>
    </w:p>
    <w:p w:rsidR="00FE1B03" w:rsidRPr="00565F31" w:rsidRDefault="00FE1B03" w:rsidP="00FE1B03">
      <w:pPr>
        <w:pStyle w:val="Default"/>
        <w:tabs>
          <w:tab w:val="right" w:pos="6521"/>
        </w:tabs>
        <w:jc w:val="both"/>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1"/>
      </w:tblGrid>
      <w:tr w:rsidR="00FE1B03" w:rsidRPr="00EC1BB0" w:rsidTr="00834F97">
        <w:trPr>
          <w:trHeight w:val="549"/>
        </w:trPr>
        <w:tc>
          <w:tcPr>
            <w:tcW w:w="9591" w:type="dxa"/>
            <w:tcBorders>
              <w:left w:val="nil"/>
              <w:bottom w:val="single" w:sz="4" w:space="0" w:color="auto"/>
            </w:tcBorders>
            <w:shd w:val="clear" w:color="auto" w:fill="BFBFBF"/>
          </w:tcPr>
          <w:p w:rsidR="00FE1B03" w:rsidRPr="00EC1BB0" w:rsidRDefault="00FE1B03" w:rsidP="000D46FF">
            <w:pPr>
              <w:pStyle w:val="Default"/>
              <w:tabs>
                <w:tab w:val="decimal" w:pos="4820"/>
                <w:tab w:val="right" w:pos="9072"/>
              </w:tabs>
              <w:jc w:val="center"/>
              <w:rPr>
                <w:rFonts w:ascii="Times New Roman" w:hAnsi="Times New Roman" w:cs="Times New Roman"/>
                <w:b/>
                <w:bCs/>
                <w:sz w:val="20"/>
                <w:szCs w:val="20"/>
              </w:rPr>
            </w:pPr>
          </w:p>
          <w:p w:rsidR="00FE1B03" w:rsidRPr="00EC1BB0" w:rsidRDefault="00FE1B03" w:rsidP="000D46FF">
            <w:pPr>
              <w:pStyle w:val="Default"/>
              <w:tabs>
                <w:tab w:val="decimal" w:pos="4820"/>
                <w:tab w:val="right" w:pos="9072"/>
              </w:tabs>
              <w:jc w:val="center"/>
              <w:rPr>
                <w:rFonts w:ascii="Times New Roman" w:hAnsi="Times New Roman" w:cs="Times New Roman"/>
                <w:b/>
                <w:bCs/>
                <w:sz w:val="20"/>
                <w:szCs w:val="20"/>
              </w:rPr>
            </w:pPr>
            <w:proofErr w:type="gramStart"/>
            <w:r>
              <w:rPr>
                <w:rFonts w:ascii="Times New Roman" w:hAnsi="Times New Roman" w:cs="Times New Roman"/>
                <w:b/>
                <w:bCs/>
                <w:sz w:val="20"/>
                <w:szCs w:val="20"/>
              </w:rPr>
              <w:t>NOTES</w:t>
            </w:r>
            <w:proofErr w:type="gramEnd"/>
            <w:r>
              <w:rPr>
                <w:rFonts w:ascii="Times New Roman" w:hAnsi="Times New Roman" w:cs="Times New Roman"/>
                <w:b/>
                <w:bCs/>
                <w:sz w:val="20"/>
                <w:szCs w:val="20"/>
              </w:rPr>
              <w:t>…</w:t>
            </w:r>
          </w:p>
          <w:p w:rsidR="00FE1B03" w:rsidRPr="00EC1BB0" w:rsidRDefault="00FE1B03" w:rsidP="000D46FF">
            <w:pPr>
              <w:pStyle w:val="Default"/>
              <w:tabs>
                <w:tab w:val="decimal" w:pos="4820"/>
                <w:tab w:val="right" w:pos="9072"/>
              </w:tabs>
              <w:jc w:val="center"/>
              <w:rPr>
                <w:rFonts w:ascii="Times New Roman" w:hAnsi="Times New Roman" w:cs="Times New Roman"/>
                <w:b/>
                <w:bCs/>
                <w:sz w:val="20"/>
                <w:szCs w:val="20"/>
              </w:rPr>
            </w:pPr>
          </w:p>
        </w:tc>
      </w:tr>
      <w:tr w:rsidR="00FE1B03" w:rsidRPr="00EC1BB0" w:rsidTr="00834F97">
        <w:trPr>
          <w:trHeight w:val="853"/>
        </w:trPr>
        <w:tc>
          <w:tcPr>
            <w:tcW w:w="9591" w:type="dxa"/>
            <w:tcBorders>
              <w:top w:val="single" w:sz="4" w:space="0" w:color="auto"/>
              <w:left w:val="nil"/>
              <w:right w:val="nil"/>
            </w:tcBorders>
          </w:tcPr>
          <w:p w:rsidR="00FE1B03" w:rsidRPr="00EC1BB0" w:rsidRDefault="00FE1B03" w:rsidP="000D46FF">
            <w:pPr>
              <w:pStyle w:val="Default"/>
              <w:tabs>
                <w:tab w:val="decimal" w:pos="4820"/>
                <w:tab w:val="right" w:pos="9072"/>
              </w:tabs>
              <w:rPr>
                <w:rFonts w:ascii="Times New Roman" w:hAnsi="Times New Roman" w:cs="Times New Roman"/>
                <w:bCs/>
                <w:sz w:val="20"/>
                <w:szCs w:val="20"/>
              </w:rPr>
            </w:pPr>
          </w:p>
          <w:p w:rsidR="00FE1B03" w:rsidRPr="00EC1BB0" w:rsidRDefault="00FE1B03" w:rsidP="000D46FF">
            <w:pPr>
              <w:pStyle w:val="Default"/>
              <w:tabs>
                <w:tab w:val="decimal" w:pos="4820"/>
                <w:tab w:val="right" w:pos="9072"/>
              </w:tabs>
              <w:rPr>
                <w:rFonts w:ascii="Times New Roman" w:hAnsi="Times New Roman" w:cs="Times New Roman"/>
                <w:bCs/>
                <w:sz w:val="20"/>
                <w:szCs w:val="20"/>
              </w:rPr>
            </w:pPr>
          </w:p>
        </w:tc>
      </w:tr>
      <w:tr w:rsidR="00FE1B03" w:rsidRPr="00EC1BB0" w:rsidTr="00834F97">
        <w:trPr>
          <w:trHeight w:val="853"/>
        </w:trPr>
        <w:tc>
          <w:tcPr>
            <w:tcW w:w="9591" w:type="dxa"/>
            <w:tcBorders>
              <w:left w:val="nil"/>
              <w:right w:val="nil"/>
            </w:tcBorders>
          </w:tcPr>
          <w:p w:rsidR="00FE1B03" w:rsidRPr="00EC1BB0" w:rsidRDefault="00FE1B03" w:rsidP="000D46FF">
            <w:pPr>
              <w:pStyle w:val="Default"/>
              <w:tabs>
                <w:tab w:val="decimal" w:pos="4820"/>
                <w:tab w:val="right" w:pos="9072"/>
              </w:tabs>
              <w:rPr>
                <w:rFonts w:ascii="Times New Roman" w:hAnsi="Times New Roman" w:cs="Times New Roman"/>
                <w:bCs/>
                <w:sz w:val="20"/>
                <w:szCs w:val="20"/>
              </w:rPr>
            </w:pPr>
          </w:p>
          <w:p w:rsidR="00FE1B03" w:rsidRPr="00EC1BB0" w:rsidRDefault="00FE1B03" w:rsidP="000D46FF">
            <w:pPr>
              <w:pStyle w:val="Default"/>
              <w:tabs>
                <w:tab w:val="decimal" w:pos="4820"/>
                <w:tab w:val="right" w:pos="9072"/>
              </w:tabs>
              <w:rPr>
                <w:rFonts w:ascii="Times New Roman" w:hAnsi="Times New Roman" w:cs="Times New Roman"/>
                <w:bCs/>
                <w:sz w:val="20"/>
                <w:szCs w:val="20"/>
              </w:rPr>
            </w:pPr>
          </w:p>
        </w:tc>
      </w:tr>
      <w:tr w:rsidR="00FE1B03" w:rsidRPr="00EC1BB0" w:rsidTr="00834F97">
        <w:trPr>
          <w:trHeight w:val="853"/>
        </w:trPr>
        <w:tc>
          <w:tcPr>
            <w:tcW w:w="9591" w:type="dxa"/>
            <w:tcBorders>
              <w:left w:val="nil"/>
              <w:right w:val="nil"/>
            </w:tcBorders>
          </w:tcPr>
          <w:p w:rsidR="00FE1B03" w:rsidRPr="00EC1BB0" w:rsidRDefault="00FE1B03" w:rsidP="000D46FF">
            <w:pPr>
              <w:pStyle w:val="Default"/>
              <w:tabs>
                <w:tab w:val="decimal" w:pos="4820"/>
                <w:tab w:val="right" w:pos="9072"/>
              </w:tabs>
              <w:rPr>
                <w:rFonts w:ascii="Times New Roman" w:hAnsi="Times New Roman" w:cs="Times New Roman"/>
                <w:bCs/>
                <w:sz w:val="20"/>
                <w:szCs w:val="20"/>
              </w:rPr>
            </w:pPr>
          </w:p>
          <w:p w:rsidR="00FE1B03" w:rsidRPr="00EC1BB0" w:rsidRDefault="00FE1B03" w:rsidP="000D46FF">
            <w:pPr>
              <w:pStyle w:val="Default"/>
              <w:tabs>
                <w:tab w:val="decimal" w:pos="4820"/>
                <w:tab w:val="right" w:pos="9072"/>
              </w:tabs>
              <w:rPr>
                <w:rFonts w:ascii="Times New Roman" w:hAnsi="Times New Roman" w:cs="Times New Roman"/>
                <w:bCs/>
                <w:sz w:val="20"/>
                <w:szCs w:val="20"/>
              </w:rPr>
            </w:pPr>
          </w:p>
        </w:tc>
      </w:tr>
      <w:tr w:rsidR="00FE1B03" w:rsidRPr="00EC1BB0" w:rsidTr="00834F97">
        <w:trPr>
          <w:trHeight w:val="853"/>
        </w:trPr>
        <w:tc>
          <w:tcPr>
            <w:tcW w:w="9591" w:type="dxa"/>
            <w:tcBorders>
              <w:left w:val="nil"/>
              <w:right w:val="nil"/>
            </w:tcBorders>
          </w:tcPr>
          <w:p w:rsidR="00FE1B03" w:rsidRPr="00EC1BB0" w:rsidRDefault="00FE1B03" w:rsidP="000D46FF">
            <w:pPr>
              <w:pStyle w:val="Default"/>
              <w:tabs>
                <w:tab w:val="decimal" w:pos="4820"/>
                <w:tab w:val="right" w:pos="9072"/>
              </w:tabs>
              <w:rPr>
                <w:rFonts w:ascii="Times New Roman" w:hAnsi="Times New Roman" w:cs="Times New Roman"/>
                <w:bCs/>
                <w:sz w:val="20"/>
                <w:szCs w:val="20"/>
              </w:rPr>
            </w:pPr>
          </w:p>
          <w:p w:rsidR="00FE1B03" w:rsidRPr="00EC1BB0" w:rsidRDefault="00FE1B03" w:rsidP="000D46FF">
            <w:pPr>
              <w:pStyle w:val="Default"/>
              <w:tabs>
                <w:tab w:val="decimal" w:pos="4820"/>
                <w:tab w:val="right" w:pos="9072"/>
              </w:tabs>
              <w:rPr>
                <w:rFonts w:ascii="Times New Roman" w:hAnsi="Times New Roman" w:cs="Times New Roman"/>
                <w:bCs/>
                <w:sz w:val="20"/>
                <w:szCs w:val="20"/>
              </w:rPr>
            </w:pPr>
          </w:p>
        </w:tc>
      </w:tr>
      <w:tr w:rsidR="00FE1B03" w:rsidRPr="00EC1BB0" w:rsidTr="00834F97">
        <w:trPr>
          <w:trHeight w:val="853"/>
        </w:trPr>
        <w:tc>
          <w:tcPr>
            <w:tcW w:w="9591" w:type="dxa"/>
            <w:tcBorders>
              <w:left w:val="nil"/>
              <w:right w:val="nil"/>
            </w:tcBorders>
          </w:tcPr>
          <w:p w:rsidR="00FE1B03" w:rsidRPr="00EC1BB0" w:rsidRDefault="00FE1B03" w:rsidP="000D46FF">
            <w:pPr>
              <w:pStyle w:val="Default"/>
              <w:tabs>
                <w:tab w:val="decimal" w:pos="4820"/>
                <w:tab w:val="right" w:pos="9072"/>
              </w:tabs>
              <w:rPr>
                <w:rFonts w:ascii="Times New Roman" w:hAnsi="Times New Roman" w:cs="Times New Roman"/>
                <w:bCs/>
                <w:sz w:val="20"/>
                <w:szCs w:val="20"/>
              </w:rPr>
            </w:pPr>
          </w:p>
          <w:p w:rsidR="00FE1B03" w:rsidRPr="00EC1BB0" w:rsidRDefault="00FE1B03" w:rsidP="000D46FF">
            <w:pPr>
              <w:pStyle w:val="Default"/>
              <w:tabs>
                <w:tab w:val="decimal" w:pos="4820"/>
                <w:tab w:val="right" w:pos="9072"/>
              </w:tabs>
              <w:rPr>
                <w:rFonts w:ascii="Times New Roman" w:hAnsi="Times New Roman" w:cs="Times New Roman"/>
                <w:bCs/>
                <w:sz w:val="20"/>
                <w:szCs w:val="20"/>
              </w:rPr>
            </w:pPr>
          </w:p>
        </w:tc>
      </w:tr>
      <w:tr w:rsidR="00FE1B03" w:rsidRPr="00EC1BB0" w:rsidTr="00834F97">
        <w:trPr>
          <w:trHeight w:val="853"/>
        </w:trPr>
        <w:tc>
          <w:tcPr>
            <w:tcW w:w="9591" w:type="dxa"/>
            <w:tcBorders>
              <w:left w:val="nil"/>
              <w:right w:val="nil"/>
            </w:tcBorders>
          </w:tcPr>
          <w:p w:rsidR="00FE1B03" w:rsidRPr="00EC1BB0" w:rsidRDefault="00FE1B03" w:rsidP="000D46FF">
            <w:pPr>
              <w:pStyle w:val="Default"/>
              <w:tabs>
                <w:tab w:val="decimal" w:pos="4820"/>
                <w:tab w:val="right" w:pos="9072"/>
              </w:tabs>
              <w:rPr>
                <w:rFonts w:ascii="Times New Roman" w:hAnsi="Times New Roman" w:cs="Times New Roman"/>
                <w:bCs/>
                <w:sz w:val="20"/>
                <w:szCs w:val="20"/>
              </w:rPr>
            </w:pPr>
          </w:p>
        </w:tc>
      </w:tr>
      <w:tr w:rsidR="00FE1B03" w:rsidRPr="00EC1BB0" w:rsidTr="00834F97">
        <w:trPr>
          <w:trHeight w:val="853"/>
        </w:trPr>
        <w:tc>
          <w:tcPr>
            <w:tcW w:w="9591" w:type="dxa"/>
            <w:tcBorders>
              <w:left w:val="nil"/>
              <w:right w:val="nil"/>
            </w:tcBorders>
          </w:tcPr>
          <w:p w:rsidR="00FE1B03" w:rsidRPr="00EC1BB0" w:rsidRDefault="00FE1B03" w:rsidP="000D46FF">
            <w:pPr>
              <w:pStyle w:val="Default"/>
              <w:tabs>
                <w:tab w:val="decimal" w:pos="4820"/>
                <w:tab w:val="right" w:pos="9072"/>
              </w:tabs>
              <w:rPr>
                <w:rFonts w:ascii="Times New Roman" w:hAnsi="Times New Roman" w:cs="Times New Roman"/>
                <w:bCs/>
                <w:sz w:val="20"/>
                <w:szCs w:val="20"/>
              </w:rPr>
            </w:pPr>
          </w:p>
        </w:tc>
      </w:tr>
      <w:tr w:rsidR="00FE1B03" w:rsidRPr="00EC1BB0" w:rsidTr="00834F97">
        <w:trPr>
          <w:trHeight w:val="853"/>
        </w:trPr>
        <w:tc>
          <w:tcPr>
            <w:tcW w:w="9591" w:type="dxa"/>
            <w:tcBorders>
              <w:left w:val="nil"/>
              <w:right w:val="nil"/>
            </w:tcBorders>
          </w:tcPr>
          <w:p w:rsidR="00FE1B03" w:rsidRPr="00EC1BB0" w:rsidRDefault="00FE1B03" w:rsidP="000D46FF">
            <w:pPr>
              <w:pStyle w:val="Default"/>
              <w:tabs>
                <w:tab w:val="decimal" w:pos="4820"/>
                <w:tab w:val="right" w:pos="9072"/>
              </w:tabs>
              <w:rPr>
                <w:rFonts w:ascii="Times New Roman" w:hAnsi="Times New Roman" w:cs="Times New Roman"/>
                <w:bCs/>
                <w:sz w:val="20"/>
                <w:szCs w:val="20"/>
              </w:rPr>
            </w:pPr>
          </w:p>
          <w:p w:rsidR="00FE1B03" w:rsidRPr="00EC1BB0" w:rsidRDefault="00FE1B03" w:rsidP="000D46FF">
            <w:pPr>
              <w:pStyle w:val="Default"/>
              <w:tabs>
                <w:tab w:val="decimal" w:pos="4820"/>
                <w:tab w:val="right" w:pos="9072"/>
              </w:tabs>
              <w:rPr>
                <w:rFonts w:ascii="Times New Roman" w:hAnsi="Times New Roman" w:cs="Times New Roman"/>
                <w:bCs/>
                <w:sz w:val="20"/>
                <w:szCs w:val="20"/>
              </w:rPr>
            </w:pPr>
          </w:p>
        </w:tc>
      </w:tr>
      <w:tr w:rsidR="00FE1B03" w:rsidRPr="00EC1BB0" w:rsidTr="00834F97">
        <w:trPr>
          <w:trHeight w:val="853"/>
        </w:trPr>
        <w:tc>
          <w:tcPr>
            <w:tcW w:w="9591" w:type="dxa"/>
            <w:tcBorders>
              <w:left w:val="nil"/>
              <w:right w:val="nil"/>
            </w:tcBorders>
          </w:tcPr>
          <w:p w:rsidR="00FE1B03" w:rsidRPr="00EC1BB0" w:rsidRDefault="00FE1B03" w:rsidP="000D46FF">
            <w:pPr>
              <w:pStyle w:val="Default"/>
              <w:tabs>
                <w:tab w:val="decimal" w:pos="4820"/>
                <w:tab w:val="right" w:pos="9072"/>
              </w:tabs>
              <w:rPr>
                <w:rFonts w:ascii="Times New Roman" w:hAnsi="Times New Roman" w:cs="Times New Roman"/>
                <w:bCs/>
                <w:sz w:val="20"/>
                <w:szCs w:val="20"/>
              </w:rPr>
            </w:pPr>
          </w:p>
          <w:p w:rsidR="00FE1B03" w:rsidRPr="00EC1BB0" w:rsidRDefault="00FE1B03" w:rsidP="000D46FF">
            <w:pPr>
              <w:pStyle w:val="Default"/>
              <w:tabs>
                <w:tab w:val="decimal" w:pos="4820"/>
                <w:tab w:val="right" w:pos="9072"/>
              </w:tabs>
              <w:rPr>
                <w:rFonts w:ascii="Times New Roman" w:hAnsi="Times New Roman" w:cs="Times New Roman"/>
                <w:bCs/>
                <w:sz w:val="20"/>
                <w:szCs w:val="20"/>
              </w:rPr>
            </w:pPr>
          </w:p>
        </w:tc>
      </w:tr>
      <w:tr w:rsidR="00FE1B03" w:rsidRPr="00EC1BB0" w:rsidTr="00834F97">
        <w:trPr>
          <w:trHeight w:val="853"/>
        </w:trPr>
        <w:tc>
          <w:tcPr>
            <w:tcW w:w="9591" w:type="dxa"/>
            <w:tcBorders>
              <w:left w:val="nil"/>
              <w:right w:val="nil"/>
            </w:tcBorders>
          </w:tcPr>
          <w:p w:rsidR="00FE1B03" w:rsidRPr="00EC1BB0" w:rsidRDefault="00FE1B03" w:rsidP="000D46FF">
            <w:pPr>
              <w:pStyle w:val="Default"/>
              <w:tabs>
                <w:tab w:val="decimal" w:pos="4820"/>
                <w:tab w:val="right" w:pos="9072"/>
              </w:tabs>
              <w:rPr>
                <w:rFonts w:ascii="Times New Roman" w:hAnsi="Times New Roman" w:cs="Times New Roman"/>
                <w:bCs/>
                <w:sz w:val="20"/>
                <w:szCs w:val="20"/>
              </w:rPr>
            </w:pPr>
          </w:p>
          <w:p w:rsidR="00FE1B03" w:rsidRPr="00EC1BB0" w:rsidRDefault="00FE1B03" w:rsidP="000D46FF">
            <w:pPr>
              <w:pStyle w:val="Default"/>
              <w:tabs>
                <w:tab w:val="decimal" w:pos="4820"/>
                <w:tab w:val="right" w:pos="9072"/>
              </w:tabs>
              <w:rPr>
                <w:rFonts w:ascii="Times New Roman" w:hAnsi="Times New Roman" w:cs="Times New Roman"/>
                <w:bCs/>
                <w:sz w:val="20"/>
                <w:szCs w:val="20"/>
              </w:rPr>
            </w:pPr>
          </w:p>
        </w:tc>
      </w:tr>
      <w:tr w:rsidR="00FE1B03" w:rsidRPr="00EC1BB0" w:rsidTr="00834F97">
        <w:trPr>
          <w:trHeight w:val="724"/>
        </w:trPr>
        <w:tc>
          <w:tcPr>
            <w:tcW w:w="9591" w:type="dxa"/>
            <w:tcBorders>
              <w:left w:val="nil"/>
              <w:right w:val="nil"/>
            </w:tcBorders>
          </w:tcPr>
          <w:p w:rsidR="00FE1B03" w:rsidRPr="00EC1BB0" w:rsidRDefault="00FE1B03" w:rsidP="000D46FF">
            <w:pPr>
              <w:pStyle w:val="Default"/>
              <w:tabs>
                <w:tab w:val="decimal" w:pos="4820"/>
                <w:tab w:val="right" w:pos="9072"/>
              </w:tabs>
              <w:rPr>
                <w:rFonts w:ascii="Times New Roman" w:hAnsi="Times New Roman" w:cs="Times New Roman"/>
                <w:bCs/>
                <w:sz w:val="20"/>
                <w:szCs w:val="20"/>
              </w:rPr>
            </w:pPr>
          </w:p>
          <w:p w:rsidR="00FE1B03" w:rsidRDefault="00FE1B03" w:rsidP="000D46FF">
            <w:pPr>
              <w:pStyle w:val="Default"/>
              <w:tabs>
                <w:tab w:val="decimal" w:pos="4820"/>
                <w:tab w:val="right" w:pos="9072"/>
              </w:tabs>
              <w:rPr>
                <w:rFonts w:ascii="Times New Roman" w:hAnsi="Times New Roman" w:cs="Times New Roman"/>
                <w:bCs/>
                <w:sz w:val="20"/>
                <w:szCs w:val="20"/>
              </w:rPr>
            </w:pPr>
          </w:p>
          <w:p w:rsidR="00FE1B03" w:rsidRPr="00EC1BB0" w:rsidRDefault="00FE1B03" w:rsidP="000D46FF">
            <w:pPr>
              <w:pStyle w:val="Default"/>
              <w:tabs>
                <w:tab w:val="decimal" w:pos="4820"/>
                <w:tab w:val="right" w:pos="9072"/>
              </w:tabs>
              <w:rPr>
                <w:rFonts w:ascii="Times New Roman" w:hAnsi="Times New Roman" w:cs="Times New Roman"/>
                <w:bCs/>
                <w:sz w:val="20"/>
                <w:szCs w:val="20"/>
              </w:rPr>
            </w:pPr>
          </w:p>
        </w:tc>
      </w:tr>
      <w:tr w:rsidR="00FE1B03" w:rsidRPr="00EC1BB0" w:rsidTr="00834F97">
        <w:trPr>
          <w:trHeight w:val="724"/>
        </w:trPr>
        <w:tc>
          <w:tcPr>
            <w:tcW w:w="9591" w:type="dxa"/>
            <w:tcBorders>
              <w:left w:val="nil"/>
              <w:right w:val="nil"/>
            </w:tcBorders>
          </w:tcPr>
          <w:p w:rsidR="00FE1B03" w:rsidRPr="00EC1BB0" w:rsidRDefault="00FE1B03" w:rsidP="000D46FF">
            <w:pPr>
              <w:pStyle w:val="Default"/>
              <w:tabs>
                <w:tab w:val="decimal" w:pos="4820"/>
                <w:tab w:val="right" w:pos="9072"/>
              </w:tabs>
              <w:rPr>
                <w:rFonts w:ascii="Times New Roman" w:hAnsi="Times New Roman" w:cs="Times New Roman"/>
                <w:bCs/>
                <w:sz w:val="20"/>
                <w:szCs w:val="20"/>
              </w:rPr>
            </w:pPr>
          </w:p>
        </w:tc>
      </w:tr>
      <w:tr w:rsidR="00CD73E8" w:rsidRPr="00EC1BB0" w:rsidTr="00834F97">
        <w:trPr>
          <w:trHeight w:val="724"/>
        </w:trPr>
        <w:tc>
          <w:tcPr>
            <w:tcW w:w="9591" w:type="dxa"/>
            <w:tcBorders>
              <w:left w:val="nil"/>
              <w:right w:val="nil"/>
            </w:tcBorders>
          </w:tcPr>
          <w:p w:rsidR="00CD73E8" w:rsidRPr="00EC1BB0" w:rsidRDefault="00CD73E8" w:rsidP="000D46FF">
            <w:pPr>
              <w:pStyle w:val="Default"/>
              <w:tabs>
                <w:tab w:val="decimal" w:pos="4820"/>
                <w:tab w:val="right" w:pos="9072"/>
              </w:tabs>
              <w:rPr>
                <w:rFonts w:ascii="Times New Roman" w:hAnsi="Times New Roman" w:cs="Times New Roman"/>
                <w:bCs/>
                <w:sz w:val="20"/>
                <w:szCs w:val="20"/>
              </w:rPr>
            </w:pPr>
          </w:p>
        </w:tc>
      </w:tr>
      <w:tr w:rsidR="00CD73E8" w:rsidRPr="00EC1BB0" w:rsidTr="00834F97">
        <w:trPr>
          <w:trHeight w:val="724"/>
        </w:trPr>
        <w:tc>
          <w:tcPr>
            <w:tcW w:w="9591" w:type="dxa"/>
            <w:tcBorders>
              <w:left w:val="nil"/>
              <w:right w:val="nil"/>
            </w:tcBorders>
          </w:tcPr>
          <w:p w:rsidR="00CD73E8" w:rsidRPr="00EC1BB0" w:rsidRDefault="00CD73E8" w:rsidP="000D46FF">
            <w:pPr>
              <w:pStyle w:val="Default"/>
              <w:tabs>
                <w:tab w:val="decimal" w:pos="4820"/>
                <w:tab w:val="right" w:pos="9072"/>
              </w:tabs>
              <w:rPr>
                <w:rFonts w:ascii="Times New Roman" w:hAnsi="Times New Roman" w:cs="Times New Roman"/>
                <w:bCs/>
                <w:sz w:val="20"/>
                <w:szCs w:val="20"/>
              </w:rPr>
            </w:pPr>
          </w:p>
        </w:tc>
      </w:tr>
      <w:tr w:rsidR="00CD73E8" w:rsidRPr="00EC1BB0" w:rsidTr="00834F97">
        <w:trPr>
          <w:trHeight w:val="724"/>
        </w:trPr>
        <w:tc>
          <w:tcPr>
            <w:tcW w:w="9591" w:type="dxa"/>
            <w:tcBorders>
              <w:left w:val="nil"/>
              <w:bottom w:val="nil"/>
              <w:right w:val="nil"/>
            </w:tcBorders>
          </w:tcPr>
          <w:p w:rsidR="00CD73E8" w:rsidRPr="00EC1BB0" w:rsidRDefault="00CD73E8" w:rsidP="000D46FF">
            <w:pPr>
              <w:pStyle w:val="Default"/>
              <w:tabs>
                <w:tab w:val="decimal" w:pos="4820"/>
                <w:tab w:val="right" w:pos="9072"/>
              </w:tabs>
              <w:rPr>
                <w:rFonts w:ascii="Times New Roman" w:hAnsi="Times New Roman" w:cs="Times New Roman"/>
                <w:bCs/>
                <w:sz w:val="20"/>
                <w:szCs w:val="20"/>
              </w:rPr>
            </w:pPr>
          </w:p>
        </w:tc>
      </w:tr>
    </w:tbl>
    <w:p w:rsidR="00613454" w:rsidRDefault="00613454" w:rsidP="0005570E"/>
    <w:p w:rsidR="00613454" w:rsidRPr="001C6D99" w:rsidRDefault="00613454" w:rsidP="00807572">
      <w:pPr>
        <w:pStyle w:val="Titre1"/>
        <w:pBdr>
          <w:left w:val="single" w:sz="1" w:space="6" w:color="000000"/>
        </w:pBdr>
        <w:rPr>
          <w:b/>
        </w:rPr>
      </w:pPr>
      <w:bookmarkStart w:id="11" w:name="_Toc295469144"/>
      <w:r>
        <w:rPr>
          <w:rFonts w:ascii="Times New Roman" w:hAnsi="Times New Roman" w:cs="Times New Roman"/>
          <w:b/>
          <w:noProof/>
          <w:lang w:eastAsia="fr-CA"/>
        </w:rPr>
        <w:lastRenderedPageBreak/>
        <w:t>Activité 4-  L’énergie dans une équipe</w:t>
      </w:r>
      <w:bookmarkEnd w:id="11"/>
    </w:p>
    <w:p w:rsidR="00613454" w:rsidRDefault="00613454" w:rsidP="0005570E"/>
    <w:p w:rsidR="00613454" w:rsidRDefault="00613454" w:rsidP="0005570E"/>
    <w:p w:rsidR="00613454" w:rsidRPr="00613454" w:rsidRDefault="00613454" w:rsidP="00613454">
      <w:pPr>
        <w:rPr>
          <w:sz w:val="56"/>
          <w:szCs w:val="56"/>
        </w:rPr>
      </w:pPr>
      <w:r w:rsidRPr="00613454">
        <w:rPr>
          <w:b/>
          <w:bCs/>
          <w:sz w:val="56"/>
          <w:szCs w:val="56"/>
        </w:rPr>
        <w:t>Résoudre l’équation suivante:</w:t>
      </w:r>
    </w:p>
    <w:p w:rsidR="00807572" w:rsidRDefault="00613454" w:rsidP="00807572">
      <w:pPr>
        <w:rPr>
          <w:b/>
          <w:bCs/>
          <w:sz w:val="56"/>
          <w:szCs w:val="56"/>
        </w:rPr>
      </w:pPr>
      <w:r w:rsidRPr="00613454">
        <w:rPr>
          <w:b/>
          <w:bCs/>
          <w:sz w:val="56"/>
          <w:szCs w:val="56"/>
        </w:rPr>
        <w:t>E</w:t>
      </w:r>
      <w:r w:rsidRPr="00613454">
        <w:rPr>
          <w:b/>
          <w:bCs/>
          <w:sz w:val="56"/>
          <w:szCs w:val="56"/>
          <w:vertAlign w:val="subscript"/>
        </w:rPr>
        <w:t xml:space="preserve">t </w:t>
      </w:r>
      <w:r w:rsidRPr="00613454">
        <w:rPr>
          <w:b/>
          <w:bCs/>
          <w:sz w:val="56"/>
          <w:szCs w:val="56"/>
        </w:rPr>
        <w:t xml:space="preserve">= E </w:t>
      </w:r>
      <w:r w:rsidRPr="00613454">
        <w:rPr>
          <w:b/>
          <w:bCs/>
          <w:sz w:val="56"/>
          <w:szCs w:val="56"/>
          <w:vertAlign w:val="subscript"/>
        </w:rPr>
        <w:t>p</w:t>
      </w:r>
      <w:r w:rsidRPr="00613454">
        <w:rPr>
          <w:b/>
          <w:bCs/>
          <w:sz w:val="56"/>
          <w:szCs w:val="56"/>
        </w:rPr>
        <w:t xml:space="preserve"> + E</w:t>
      </w:r>
      <w:r w:rsidRPr="00613454">
        <w:rPr>
          <w:b/>
          <w:bCs/>
          <w:sz w:val="56"/>
          <w:szCs w:val="56"/>
          <w:vertAlign w:val="subscript"/>
        </w:rPr>
        <w:t xml:space="preserve">s </w:t>
      </w:r>
      <w:r w:rsidRPr="00613454">
        <w:rPr>
          <w:b/>
          <w:bCs/>
          <w:sz w:val="56"/>
          <w:szCs w:val="56"/>
        </w:rPr>
        <w:t>+</w:t>
      </w:r>
      <w:r w:rsidRPr="00613454">
        <w:rPr>
          <w:b/>
          <w:bCs/>
          <w:sz w:val="56"/>
          <w:szCs w:val="56"/>
          <w:vertAlign w:val="subscript"/>
        </w:rPr>
        <w:t xml:space="preserve"> </w:t>
      </w:r>
      <w:r w:rsidRPr="00613454">
        <w:rPr>
          <w:b/>
          <w:bCs/>
          <w:sz w:val="56"/>
          <w:szCs w:val="56"/>
        </w:rPr>
        <w:t xml:space="preserve">E </w:t>
      </w:r>
      <w:proofErr w:type="spellStart"/>
      <w:r w:rsidRPr="00613454">
        <w:rPr>
          <w:b/>
          <w:bCs/>
          <w:sz w:val="56"/>
          <w:szCs w:val="56"/>
          <w:vertAlign w:val="subscript"/>
        </w:rPr>
        <w:t>e</w:t>
      </w:r>
      <w:proofErr w:type="spellEnd"/>
      <w:r w:rsidRPr="00613454">
        <w:rPr>
          <w:b/>
          <w:bCs/>
          <w:sz w:val="56"/>
          <w:szCs w:val="56"/>
          <w:vertAlign w:val="subscript"/>
        </w:rPr>
        <w:t xml:space="preserve"> </w:t>
      </w:r>
      <w:r w:rsidRPr="00613454">
        <w:rPr>
          <w:b/>
          <w:bCs/>
          <w:sz w:val="56"/>
          <w:szCs w:val="56"/>
        </w:rPr>
        <w:t>+</w:t>
      </w:r>
      <w:r w:rsidRPr="00613454">
        <w:rPr>
          <w:b/>
          <w:bCs/>
          <w:sz w:val="56"/>
          <w:szCs w:val="56"/>
          <w:vertAlign w:val="subscript"/>
        </w:rPr>
        <w:t xml:space="preserve"> </w:t>
      </w:r>
    </w:p>
    <w:p w:rsidR="00807572" w:rsidRDefault="00807572" w:rsidP="00807572">
      <w:pPr>
        <w:rPr>
          <w:b/>
          <w:bCs/>
          <w:sz w:val="56"/>
          <w:szCs w:val="5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6"/>
      </w:tblGrid>
      <w:tr w:rsidR="008D6356" w:rsidRPr="00EC1BB0" w:rsidTr="008D6356">
        <w:trPr>
          <w:trHeight w:val="866"/>
        </w:trPr>
        <w:tc>
          <w:tcPr>
            <w:tcW w:w="9546" w:type="dxa"/>
            <w:tcBorders>
              <w:top w:val="single" w:sz="4" w:space="0" w:color="auto"/>
              <w:left w:val="nil"/>
              <w:right w:val="nil"/>
            </w:tcBorders>
          </w:tcPr>
          <w:p w:rsidR="008D6356" w:rsidRPr="00EC1BB0" w:rsidRDefault="008D6356" w:rsidP="008D6356">
            <w:pPr>
              <w:pStyle w:val="Default"/>
              <w:tabs>
                <w:tab w:val="decimal" w:pos="4820"/>
                <w:tab w:val="right" w:pos="9072"/>
              </w:tabs>
              <w:rPr>
                <w:rFonts w:ascii="Times New Roman" w:hAnsi="Times New Roman" w:cs="Times New Roman"/>
                <w:bCs/>
                <w:sz w:val="20"/>
                <w:szCs w:val="20"/>
              </w:rPr>
            </w:pPr>
          </w:p>
          <w:p w:rsidR="008D6356" w:rsidRPr="00EC1BB0" w:rsidRDefault="008D6356" w:rsidP="008D6356">
            <w:pPr>
              <w:pStyle w:val="Default"/>
              <w:tabs>
                <w:tab w:val="decimal" w:pos="4820"/>
                <w:tab w:val="right" w:pos="9072"/>
              </w:tabs>
              <w:rPr>
                <w:rFonts w:ascii="Times New Roman" w:hAnsi="Times New Roman" w:cs="Times New Roman"/>
                <w:bCs/>
                <w:sz w:val="20"/>
                <w:szCs w:val="20"/>
              </w:rPr>
            </w:pPr>
          </w:p>
        </w:tc>
      </w:tr>
      <w:tr w:rsidR="008D6356" w:rsidRPr="00EC1BB0" w:rsidTr="008D6356">
        <w:trPr>
          <w:trHeight w:val="866"/>
        </w:trPr>
        <w:tc>
          <w:tcPr>
            <w:tcW w:w="9546" w:type="dxa"/>
            <w:tcBorders>
              <w:left w:val="nil"/>
              <w:right w:val="nil"/>
            </w:tcBorders>
          </w:tcPr>
          <w:p w:rsidR="008D6356" w:rsidRPr="00EC1BB0" w:rsidRDefault="008D6356" w:rsidP="008D6356">
            <w:pPr>
              <w:pStyle w:val="Default"/>
              <w:tabs>
                <w:tab w:val="decimal" w:pos="4820"/>
                <w:tab w:val="right" w:pos="9072"/>
              </w:tabs>
              <w:rPr>
                <w:rFonts w:ascii="Times New Roman" w:hAnsi="Times New Roman" w:cs="Times New Roman"/>
                <w:bCs/>
                <w:sz w:val="20"/>
                <w:szCs w:val="20"/>
              </w:rPr>
            </w:pPr>
          </w:p>
          <w:p w:rsidR="008D6356" w:rsidRPr="00EC1BB0" w:rsidRDefault="008D6356" w:rsidP="008D6356">
            <w:pPr>
              <w:pStyle w:val="Default"/>
              <w:tabs>
                <w:tab w:val="decimal" w:pos="4820"/>
                <w:tab w:val="right" w:pos="9072"/>
              </w:tabs>
              <w:rPr>
                <w:rFonts w:ascii="Times New Roman" w:hAnsi="Times New Roman" w:cs="Times New Roman"/>
                <w:bCs/>
                <w:sz w:val="20"/>
                <w:szCs w:val="20"/>
              </w:rPr>
            </w:pPr>
          </w:p>
        </w:tc>
      </w:tr>
      <w:tr w:rsidR="008D6356" w:rsidRPr="00EC1BB0" w:rsidTr="008D6356">
        <w:trPr>
          <w:trHeight w:val="866"/>
        </w:trPr>
        <w:tc>
          <w:tcPr>
            <w:tcW w:w="9546" w:type="dxa"/>
            <w:tcBorders>
              <w:left w:val="nil"/>
              <w:right w:val="nil"/>
            </w:tcBorders>
          </w:tcPr>
          <w:p w:rsidR="008D6356" w:rsidRPr="00EC1BB0" w:rsidRDefault="008D6356" w:rsidP="008D6356">
            <w:pPr>
              <w:pStyle w:val="Default"/>
              <w:tabs>
                <w:tab w:val="decimal" w:pos="4820"/>
                <w:tab w:val="right" w:pos="9072"/>
              </w:tabs>
              <w:rPr>
                <w:rFonts w:ascii="Times New Roman" w:hAnsi="Times New Roman" w:cs="Times New Roman"/>
                <w:bCs/>
                <w:sz w:val="20"/>
                <w:szCs w:val="20"/>
              </w:rPr>
            </w:pPr>
          </w:p>
          <w:p w:rsidR="008D6356" w:rsidRPr="00EC1BB0" w:rsidRDefault="008D6356" w:rsidP="008D6356">
            <w:pPr>
              <w:pStyle w:val="Default"/>
              <w:tabs>
                <w:tab w:val="decimal" w:pos="4820"/>
                <w:tab w:val="right" w:pos="9072"/>
              </w:tabs>
              <w:rPr>
                <w:rFonts w:ascii="Times New Roman" w:hAnsi="Times New Roman" w:cs="Times New Roman"/>
                <w:bCs/>
                <w:sz w:val="20"/>
                <w:szCs w:val="20"/>
              </w:rPr>
            </w:pPr>
          </w:p>
        </w:tc>
      </w:tr>
      <w:tr w:rsidR="008D6356" w:rsidRPr="00EC1BB0" w:rsidTr="008D6356">
        <w:trPr>
          <w:trHeight w:val="866"/>
        </w:trPr>
        <w:tc>
          <w:tcPr>
            <w:tcW w:w="9546" w:type="dxa"/>
            <w:tcBorders>
              <w:left w:val="nil"/>
              <w:right w:val="nil"/>
            </w:tcBorders>
          </w:tcPr>
          <w:p w:rsidR="008D6356" w:rsidRPr="00EC1BB0" w:rsidRDefault="008D6356" w:rsidP="008D6356">
            <w:pPr>
              <w:pStyle w:val="Default"/>
              <w:tabs>
                <w:tab w:val="decimal" w:pos="4820"/>
                <w:tab w:val="right" w:pos="9072"/>
              </w:tabs>
              <w:rPr>
                <w:rFonts w:ascii="Times New Roman" w:hAnsi="Times New Roman" w:cs="Times New Roman"/>
                <w:bCs/>
                <w:sz w:val="20"/>
                <w:szCs w:val="20"/>
              </w:rPr>
            </w:pPr>
          </w:p>
          <w:p w:rsidR="008D6356" w:rsidRPr="00EC1BB0" w:rsidRDefault="008D6356" w:rsidP="008D6356">
            <w:pPr>
              <w:pStyle w:val="Default"/>
              <w:tabs>
                <w:tab w:val="decimal" w:pos="4820"/>
                <w:tab w:val="right" w:pos="9072"/>
              </w:tabs>
              <w:rPr>
                <w:rFonts w:ascii="Times New Roman" w:hAnsi="Times New Roman" w:cs="Times New Roman"/>
                <w:bCs/>
                <w:sz w:val="20"/>
                <w:szCs w:val="20"/>
              </w:rPr>
            </w:pPr>
          </w:p>
        </w:tc>
      </w:tr>
      <w:tr w:rsidR="008D6356" w:rsidRPr="00EC1BB0" w:rsidTr="008D6356">
        <w:trPr>
          <w:trHeight w:val="866"/>
        </w:trPr>
        <w:tc>
          <w:tcPr>
            <w:tcW w:w="9546" w:type="dxa"/>
            <w:tcBorders>
              <w:left w:val="nil"/>
              <w:right w:val="nil"/>
            </w:tcBorders>
          </w:tcPr>
          <w:p w:rsidR="008D6356" w:rsidRPr="00EC1BB0" w:rsidRDefault="008D6356" w:rsidP="008D6356">
            <w:pPr>
              <w:pStyle w:val="Default"/>
              <w:tabs>
                <w:tab w:val="decimal" w:pos="4820"/>
                <w:tab w:val="right" w:pos="9072"/>
              </w:tabs>
              <w:rPr>
                <w:rFonts w:ascii="Times New Roman" w:hAnsi="Times New Roman" w:cs="Times New Roman"/>
                <w:bCs/>
                <w:sz w:val="20"/>
                <w:szCs w:val="20"/>
              </w:rPr>
            </w:pPr>
          </w:p>
          <w:p w:rsidR="008D6356" w:rsidRPr="00EC1BB0" w:rsidRDefault="008D6356" w:rsidP="008D6356">
            <w:pPr>
              <w:pStyle w:val="Default"/>
              <w:tabs>
                <w:tab w:val="decimal" w:pos="4820"/>
                <w:tab w:val="right" w:pos="9072"/>
              </w:tabs>
              <w:rPr>
                <w:rFonts w:ascii="Times New Roman" w:hAnsi="Times New Roman" w:cs="Times New Roman"/>
                <w:bCs/>
                <w:sz w:val="20"/>
                <w:szCs w:val="20"/>
              </w:rPr>
            </w:pPr>
          </w:p>
        </w:tc>
      </w:tr>
      <w:tr w:rsidR="008D6356" w:rsidRPr="00EC1BB0" w:rsidTr="008D6356">
        <w:trPr>
          <w:trHeight w:val="866"/>
        </w:trPr>
        <w:tc>
          <w:tcPr>
            <w:tcW w:w="9546" w:type="dxa"/>
            <w:tcBorders>
              <w:left w:val="nil"/>
              <w:right w:val="nil"/>
            </w:tcBorders>
          </w:tcPr>
          <w:p w:rsidR="008D6356" w:rsidRPr="00EC1BB0" w:rsidRDefault="008D6356" w:rsidP="008D6356">
            <w:pPr>
              <w:pStyle w:val="Default"/>
              <w:tabs>
                <w:tab w:val="decimal" w:pos="4820"/>
                <w:tab w:val="right" w:pos="9072"/>
              </w:tabs>
              <w:rPr>
                <w:rFonts w:ascii="Times New Roman" w:hAnsi="Times New Roman" w:cs="Times New Roman"/>
                <w:bCs/>
                <w:sz w:val="20"/>
                <w:szCs w:val="20"/>
              </w:rPr>
            </w:pPr>
          </w:p>
        </w:tc>
      </w:tr>
      <w:tr w:rsidR="008D6356" w:rsidRPr="00EC1BB0" w:rsidTr="008D6356">
        <w:trPr>
          <w:trHeight w:val="866"/>
        </w:trPr>
        <w:tc>
          <w:tcPr>
            <w:tcW w:w="9546" w:type="dxa"/>
            <w:tcBorders>
              <w:left w:val="nil"/>
              <w:right w:val="nil"/>
            </w:tcBorders>
          </w:tcPr>
          <w:p w:rsidR="008D6356" w:rsidRPr="00EC1BB0" w:rsidRDefault="008D6356" w:rsidP="008D6356">
            <w:pPr>
              <w:pStyle w:val="Default"/>
              <w:tabs>
                <w:tab w:val="decimal" w:pos="4820"/>
                <w:tab w:val="right" w:pos="9072"/>
              </w:tabs>
              <w:rPr>
                <w:rFonts w:ascii="Times New Roman" w:hAnsi="Times New Roman" w:cs="Times New Roman"/>
                <w:bCs/>
                <w:sz w:val="20"/>
                <w:szCs w:val="20"/>
              </w:rPr>
            </w:pPr>
          </w:p>
        </w:tc>
      </w:tr>
      <w:tr w:rsidR="008D6356" w:rsidRPr="00EC1BB0" w:rsidTr="008D6356">
        <w:trPr>
          <w:trHeight w:val="866"/>
        </w:trPr>
        <w:tc>
          <w:tcPr>
            <w:tcW w:w="9546" w:type="dxa"/>
            <w:tcBorders>
              <w:left w:val="nil"/>
              <w:right w:val="nil"/>
            </w:tcBorders>
          </w:tcPr>
          <w:p w:rsidR="008D6356" w:rsidRPr="00EC1BB0" w:rsidRDefault="008D6356" w:rsidP="008D6356">
            <w:pPr>
              <w:pStyle w:val="Default"/>
              <w:tabs>
                <w:tab w:val="decimal" w:pos="4820"/>
                <w:tab w:val="right" w:pos="9072"/>
              </w:tabs>
              <w:rPr>
                <w:rFonts w:ascii="Times New Roman" w:hAnsi="Times New Roman" w:cs="Times New Roman"/>
                <w:bCs/>
                <w:sz w:val="20"/>
                <w:szCs w:val="20"/>
              </w:rPr>
            </w:pPr>
          </w:p>
          <w:p w:rsidR="008D6356" w:rsidRPr="00EC1BB0" w:rsidRDefault="008D6356" w:rsidP="008D6356">
            <w:pPr>
              <w:pStyle w:val="Default"/>
              <w:tabs>
                <w:tab w:val="decimal" w:pos="4820"/>
                <w:tab w:val="right" w:pos="9072"/>
              </w:tabs>
              <w:rPr>
                <w:rFonts w:ascii="Times New Roman" w:hAnsi="Times New Roman" w:cs="Times New Roman"/>
                <w:bCs/>
                <w:sz w:val="20"/>
                <w:szCs w:val="20"/>
              </w:rPr>
            </w:pPr>
          </w:p>
        </w:tc>
      </w:tr>
      <w:tr w:rsidR="008D6356" w:rsidRPr="00EC1BB0" w:rsidTr="008D6356">
        <w:trPr>
          <w:trHeight w:val="866"/>
        </w:trPr>
        <w:tc>
          <w:tcPr>
            <w:tcW w:w="9546" w:type="dxa"/>
            <w:tcBorders>
              <w:left w:val="nil"/>
              <w:right w:val="nil"/>
            </w:tcBorders>
          </w:tcPr>
          <w:p w:rsidR="008D6356" w:rsidRPr="00EC1BB0" w:rsidRDefault="008D6356" w:rsidP="008D6356">
            <w:pPr>
              <w:pStyle w:val="Default"/>
              <w:tabs>
                <w:tab w:val="decimal" w:pos="4820"/>
                <w:tab w:val="right" w:pos="9072"/>
              </w:tabs>
              <w:rPr>
                <w:rFonts w:ascii="Times New Roman" w:hAnsi="Times New Roman" w:cs="Times New Roman"/>
                <w:bCs/>
                <w:sz w:val="20"/>
                <w:szCs w:val="20"/>
              </w:rPr>
            </w:pPr>
          </w:p>
          <w:p w:rsidR="008D6356" w:rsidRPr="00EC1BB0" w:rsidRDefault="008D6356" w:rsidP="008D6356">
            <w:pPr>
              <w:pStyle w:val="Default"/>
              <w:tabs>
                <w:tab w:val="decimal" w:pos="4820"/>
                <w:tab w:val="right" w:pos="9072"/>
              </w:tabs>
              <w:rPr>
                <w:rFonts w:ascii="Times New Roman" w:hAnsi="Times New Roman" w:cs="Times New Roman"/>
                <w:bCs/>
                <w:sz w:val="20"/>
                <w:szCs w:val="20"/>
              </w:rPr>
            </w:pPr>
          </w:p>
        </w:tc>
      </w:tr>
      <w:tr w:rsidR="008D6356" w:rsidRPr="00EC1BB0" w:rsidTr="008D6356">
        <w:trPr>
          <w:trHeight w:val="866"/>
        </w:trPr>
        <w:tc>
          <w:tcPr>
            <w:tcW w:w="9546" w:type="dxa"/>
            <w:tcBorders>
              <w:left w:val="nil"/>
              <w:right w:val="nil"/>
            </w:tcBorders>
          </w:tcPr>
          <w:p w:rsidR="008D6356" w:rsidRPr="00EC1BB0" w:rsidRDefault="008D6356" w:rsidP="008D6356">
            <w:pPr>
              <w:pStyle w:val="Default"/>
              <w:tabs>
                <w:tab w:val="decimal" w:pos="4820"/>
                <w:tab w:val="right" w:pos="9072"/>
              </w:tabs>
              <w:rPr>
                <w:rFonts w:ascii="Times New Roman" w:hAnsi="Times New Roman" w:cs="Times New Roman"/>
                <w:bCs/>
                <w:sz w:val="20"/>
                <w:szCs w:val="20"/>
              </w:rPr>
            </w:pPr>
          </w:p>
          <w:p w:rsidR="008D6356" w:rsidRPr="00EC1BB0" w:rsidRDefault="008D6356" w:rsidP="008D6356">
            <w:pPr>
              <w:pStyle w:val="Default"/>
              <w:tabs>
                <w:tab w:val="decimal" w:pos="4820"/>
                <w:tab w:val="right" w:pos="9072"/>
              </w:tabs>
              <w:rPr>
                <w:rFonts w:ascii="Times New Roman" w:hAnsi="Times New Roman" w:cs="Times New Roman"/>
                <w:bCs/>
                <w:sz w:val="20"/>
                <w:szCs w:val="20"/>
              </w:rPr>
            </w:pPr>
          </w:p>
        </w:tc>
      </w:tr>
      <w:tr w:rsidR="008D6356" w:rsidRPr="00EC1BB0" w:rsidTr="008D6356">
        <w:trPr>
          <w:trHeight w:val="735"/>
        </w:trPr>
        <w:tc>
          <w:tcPr>
            <w:tcW w:w="9546" w:type="dxa"/>
            <w:tcBorders>
              <w:left w:val="nil"/>
              <w:right w:val="nil"/>
            </w:tcBorders>
          </w:tcPr>
          <w:p w:rsidR="008D6356" w:rsidRPr="00EC1BB0" w:rsidRDefault="008D6356" w:rsidP="008D6356">
            <w:pPr>
              <w:pStyle w:val="Default"/>
              <w:tabs>
                <w:tab w:val="decimal" w:pos="4820"/>
                <w:tab w:val="right" w:pos="9072"/>
              </w:tabs>
              <w:rPr>
                <w:rFonts w:ascii="Times New Roman" w:hAnsi="Times New Roman" w:cs="Times New Roman"/>
                <w:bCs/>
                <w:sz w:val="20"/>
                <w:szCs w:val="20"/>
              </w:rPr>
            </w:pPr>
          </w:p>
          <w:p w:rsidR="008D6356" w:rsidRDefault="008D6356" w:rsidP="008D6356">
            <w:pPr>
              <w:pStyle w:val="Default"/>
              <w:tabs>
                <w:tab w:val="decimal" w:pos="4820"/>
                <w:tab w:val="right" w:pos="9072"/>
              </w:tabs>
              <w:rPr>
                <w:rFonts w:ascii="Times New Roman" w:hAnsi="Times New Roman" w:cs="Times New Roman"/>
                <w:bCs/>
                <w:sz w:val="20"/>
                <w:szCs w:val="20"/>
              </w:rPr>
            </w:pPr>
          </w:p>
          <w:p w:rsidR="008D6356" w:rsidRPr="00EC1BB0" w:rsidRDefault="008D6356" w:rsidP="008D6356">
            <w:pPr>
              <w:pStyle w:val="Default"/>
              <w:tabs>
                <w:tab w:val="decimal" w:pos="4820"/>
                <w:tab w:val="right" w:pos="9072"/>
              </w:tabs>
              <w:rPr>
                <w:rFonts w:ascii="Times New Roman" w:hAnsi="Times New Roman" w:cs="Times New Roman"/>
                <w:bCs/>
                <w:sz w:val="20"/>
                <w:szCs w:val="20"/>
              </w:rPr>
            </w:pPr>
          </w:p>
        </w:tc>
      </w:tr>
      <w:tr w:rsidR="008D6356" w:rsidRPr="00EC1BB0" w:rsidTr="008D6356">
        <w:trPr>
          <w:trHeight w:val="735"/>
        </w:trPr>
        <w:tc>
          <w:tcPr>
            <w:tcW w:w="9546" w:type="dxa"/>
            <w:tcBorders>
              <w:left w:val="nil"/>
              <w:right w:val="nil"/>
            </w:tcBorders>
          </w:tcPr>
          <w:p w:rsidR="008D6356" w:rsidRPr="00EC1BB0" w:rsidRDefault="008D6356" w:rsidP="008D6356">
            <w:pPr>
              <w:pStyle w:val="Default"/>
              <w:tabs>
                <w:tab w:val="decimal" w:pos="4820"/>
                <w:tab w:val="right" w:pos="9072"/>
              </w:tabs>
              <w:rPr>
                <w:rFonts w:ascii="Times New Roman" w:hAnsi="Times New Roman" w:cs="Times New Roman"/>
                <w:bCs/>
                <w:sz w:val="20"/>
                <w:szCs w:val="20"/>
              </w:rPr>
            </w:pPr>
          </w:p>
        </w:tc>
      </w:tr>
    </w:tbl>
    <w:p w:rsidR="00605976" w:rsidRPr="008D6356" w:rsidRDefault="00605976" w:rsidP="0005570E">
      <w:pPr>
        <w:rPr>
          <w:b/>
          <w:bCs/>
          <w:sz w:val="16"/>
          <w:szCs w:val="16"/>
        </w:rPr>
      </w:pPr>
    </w:p>
    <w:p w:rsidR="00877988" w:rsidRPr="00807572" w:rsidRDefault="00807572" w:rsidP="00807572">
      <w:pPr>
        <w:pStyle w:val="Titre1"/>
        <w:pBdr>
          <w:left w:val="single" w:sz="1" w:space="6" w:color="000000"/>
        </w:pBdr>
        <w:rPr>
          <w:rFonts w:ascii="Times New Roman" w:hAnsi="Times New Roman" w:cs="Times New Roman"/>
          <w:b/>
          <w:noProof/>
          <w:lang w:eastAsia="fr-CA"/>
        </w:rPr>
      </w:pPr>
      <w:bookmarkStart w:id="12" w:name="_Toc295469145"/>
      <w:r w:rsidRPr="00807572">
        <w:rPr>
          <w:rFonts w:ascii="Times New Roman" w:hAnsi="Times New Roman" w:cs="Times New Roman"/>
          <w:b/>
          <w:noProof/>
          <w:lang w:eastAsia="fr-CA"/>
        </w:rPr>
        <w:t>POUR UNE MEILLEURE GESTION DU TRAVAIL EN ÉQUIPE</w:t>
      </w:r>
      <w:bookmarkEnd w:id="12"/>
    </w:p>
    <w:p w:rsidR="00202FE7" w:rsidRDefault="00EE3499" w:rsidP="0005570E">
      <w:r w:rsidRPr="00EE3499">
        <w:rPr>
          <w:noProof/>
          <w:u w:val="single"/>
          <w:lang w:eastAsia="fr-CA"/>
        </w:rPr>
        <w:pict>
          <v:rect id="_x0000_s1041" style="position:absolute;left:0;text-align:left;margin-left:143.5pt;margin-top:342.55pt;width:651.7pt;height:104.3pt;rotation:270;z-index:-251658752;mso-position-horizontal-relative:margin;mso-position-vertical-relative:margin;mso-width-relative:margin;mso-height-relative:margin;v-text-anchor:middle" wrapcoords="0 0 0 21533 21600 21533 21600 0 0 0" stroked="f">
            <v:textbox style="layout-flow:vertical;mso-layout-flow-alt:bottom-to-top;mso-next-textbox:#_x0000_s1041">
              <w:txbxContent>
                <w:p w:rsidR="00C2632B" w:rsidRDefault="00C2632B" w:rsidP="003134DB">
                  <w:pPr>
                    <w:spacing w:after="100" w:afterAutospacing="1"/>
                    <w:contextualSpacing/>
                    <w:jc w:val="left"/>
                  </w:pPr>
                  <w:r>
                    <w:rPr>
                      <w:rStyle w:val="Titredulivre"/>
                      <w:rFonts w:ascii="Arial MT Black" w:hAnsi="Arial MT Black"/>
                      <w:smallCaps w:val="0"/>
                      <w:color w:val="BFBFBF"/>
                      <w:sz w:val="138"/>
                      <w:szCs w:val="96"/>
                    </w:rPr>
                    <w:tab/>
                  </w:r>
                  <w:r w:rsidRPr="00483537">
                    <w:rPr>
                      <w:rStyle w:val="Titredulivre"/>
                      <w:rFonts w:ascii="Arial MT Black" w:hAnsi="Arial MT Black"/>
                      <w:smallCaps w:val="0"/>
                      <w:color w:val="BFBFBF"/>
                      <w:sz w:val="164"/>
                      <w:szCs w:val="96"/>
                    </w:rPr>
                    <w:t>Les principes</w:t>
                  </w:r>
                </w:p>
              </w:txbxContent>
            </v:textbox>
            <w10:wrap type="tight" anchorx="margin" anchory="margin"/>
          </v:rect>
        </w:pict>
      </w:r>
    </w:p>
    <w:p w:rsidR="003134DB" w:rsidRDefault="003134DB" w:rsidP="0005570E"/>
    <w:p w:rsidR="008D6356" w:rsidRDefault="003134DB" w:rsidP="003134DB">
      <w:pPr>
        <w:rPr>
          <w:b/>
          <w:bCs/>
          <w:u w:val="single"/>
        </w:rPr>
      </w:pPr>
      <w:r w:rsidRPr="003134DB">
        <w:rPr>
          <w:b/>
          <w:bCs/>
          <w:u w:val="single"/>
        </w:rPr>
        <w:t>Les équipes</w:t>
      </w:r>
      <w:r w:rsidR="008D6356" w:rsidRPr="003134DB">
        <w:rPr>
          <w:b/>
          <w:bCs/>
          <w:u w:val="single"/>
        </w:rPr>
        <w:t>: imposées ou non.</w:t>
      </w:r>
    </w:p>
    <w:p w:rsidR="003134DB" w:rsidRDefault="003134DB" w:rsidP="003134DB">
      <w:pPr>
        <w:rPr>
          <w:b/>
          <w:bCs/>
          <w:u w:val="single"/>
        </w:rPr>
      </w:pPr>
    </w:p>
    <w:p w:rsidR="003134DB" w:rsidRDefault="003134DB" w:rsidP="003134DB">
      <w:pPr>
        <w:rPr>
          <w:b/>
          <w:bCs/>
          <w:u w:val="single"/>
        </w:rPr>
      </w:pPr>
    </w:p>
    <w:p w:rsidR="003134DB" w:rsidRDefault="003134DB" w:rsidP="003134DB">
      <w:pPr>
        <w:rPr>
          <w:b/>
          <w:bCs/>
          <w:u w:val="single"/>
        </w:rPr>
      </w:pPr>
    </w:p>
    <w:p w:rsidR="003134DB" w:rsidRDefault="003134DB" w:rsidP="003134DB">
      <w:pPr>
        <w:rPr>
          <w:b/>
          <w:bCs/>
          <w:u w:val="single"/>
        </w:rPr>
      </w:pPr>
    </w:p>
    <w:p w:rsidR="003134DB" w:rsidRDefault="003134DB" w:rsidP="003134DB">
      <w:pPr>
        <w:rPr>
          <w:b/>
          <w:bCs/>
          <w:u w:val="single"/>
        </w:rPr>
      </w:pPr>
    </w:p>
    <w:p w:rsidR="003134DB" w:rsidRDefault="003134DB" w:rsidP="003134DB">
      <w:pPr>
        <w:rPr>
          <w:u w:val="single"/>
        </w:rPr>
      </w:pPr>
    </w:p>
    <w:p w:rsidR="003134DB" w:rsidRPr="003134DB" w:rsidRDefault="003134DB" w:rsidP="003134DB">
      <w:pPr>
        <w:rPr>
          <w:u w:val="single"/>
        </w:rPr>
      </w:pPr>
    </w:p>
    <w:p w:rsidR="008D6356" w:rsidRDefault="008D6356" w:rsidP="003134DB">
      <w:pPr>
        <w:rPr>
          <w:b/>
          <w:bCs/>
          <w:u w:val="single"/>
        </w:rPr>
      </w:pPr>
      <w:r w:rsidRPr="003134DB">
        <w:rPr>
          <w:b/>
          <w:bCs/>
          <w:u w:val="single"/>
        </w:rPr>
        <w:t>Le contrat d’équipe : avantages.</w:t>
      </w:r>
    </w:p>
    <w:p w:rsidR="003134DB" w:rsidRDefault="003134DB" w:rsidP="003134DB">
      <w:pPr>
        <w:rPr>
          <w:b/>
          <w:bCs/>
          <w:u w:val="single"/>
        </w:rPr>
      </w:pPr>
    </w:p>
    <w:p w:rsidR="003134DB" w:rsidRDefault="003134DB" w:rsidP="003134DB">
      <w:pPr>
        <w:rPr>
          <w:b/>
          <w:bCs/>
          <w:u w:val="single"/>
        </w:rPr>
      </w:pPr>
    </w:p>
    <w:p w:rsidR="003134DB" w:rsidRDefault="003134DB" w:rsidP="003134DB">
      <w:pPr>
        <w:rPr>
          <w:b/>
          <w:bCs/>
          <w:u w:val="single"/>
        </w:rPr>
      </w:pPr>
    </w:p>
    <w:p w:rsidR="003134DB" w:rsidRDefault="003134DB" w:rsidP="003134DB">
      <w:pPr>
        <w:rPr>
          <w:b/>
          <w:bCs/>
          <w:u w:val="single"/>
        </w:rPr>
      </w:pPr>
    </w:p>
    <w:p w:rsidR="003134DB" w:rsidRDefault="003134DB" w:rsidP="003134DB">
      <w:pPr>
        <w:rPr>
          <w:b/>
          <w:bCs/>
          <w:u w:val="single"/>
        </w:rPr>
      </w:pPr>
    </w:p>
    <w:p w:rsidR="003134DB" w:rsidRDefault="003134DB" w:rsidP="003134DB">
      <w:pPr>
        <w:rPr>
          <w:b/>
          <w:bCs/>
          <w:u w:val="single"/>
        </w:rPr>
      </w:pPr>
    </w:p>
    <w:p w:rsidR="003134DB" w:rsidRPr="003134DB" w:rsidRDefault="003134DB" w:rsidP="003134DB">
      <w:pPr>
        <w:rPr>
          <w:u w:val="single"/>
        </w:rPr>
      </w:pPr>
    </w:p>
    <w:p w:rsidR="008D6356" w:rsidRDefault="008D6356" w:rsidP="003134DB">
      <w:pPr>
        <w:rPr>
          <w:b/>
          <w:bCs/>
          <w:u w:val="single"/>
        </w:rPr>
      </w:pPr>
      <w:r w:rsidRPr="003134DB">
        <w:rPr>
          <w:b/>
          <w:bCs/>
          <w:u w:val="single"/>
        </w:rPr>
        <w:t>Évaluation de la d</w:t>
      </w:r>
      <w:r w:rsidR="0067577B">
        <w:rPr>
          <w:b/>
          <w:bCs/>
          <w:u w:val="single"/>
        </w:rPr>
        <w:t>ynamique de travail de l’équipe.</w:t>
      </w:r>
    </w:p>
    <w:p w:rsidR="003134DB" w:rsidRDefault="003134DB" w:rsidP="003134DB">
      <w:pPr>
        <w:rPr>
          <w:b/>
          <w:bCs/>
          <w:u w:val="single"/>
        </w:rPr>
      </w:pPr>
    </w:p>
    <w:p w:rsidR="003134DB" w:rsidRDefault="003134DB" w:rsidP="003134DB">
      <w:pPr>
        <w:rPr>
          <w:b/>
          <w:bCs/>
          <w:u w:val="single"/>
        </w:rPr>
      </w:pPr>
    </w:p>
    <w:p w:rsidR="003134DB" w:rsidRDefault="003134DB" w:rsidP="003134DB">
      <w:pPr>
        <w:rPr>
          <w:b/>
          <w:bCs/>
          <w:u w:val="single"/>
        </w:rPr>
      </w:pPr>
    </w:p>
    <w:p w:rsidR="003134DB" w:rsidRDefault="003134DB" w:rsidP="003134DB">
      <w:pPr>
        <w:rPr>
          <w:b/>
          <w:bCs/>
          <w:u w:val="single"/>
        </w:rPr>
      </w:pPr>
    </w:p>
    <w:p w:rsidR="003134DB" w:rsidRDefault="003134DB" w:rsidP="003134DB">
      <w:pPr>
        <w:rPr>
          <w:b/>
          <w:bCs/>
          <w:u w:val="single"/>
        </w:rPr>
      </w:pPr>
    </w:p>
    <w:p w:rsidR="003134DB" w:rsidRPr="003134DB" w:rsidRDefault="003134DB" w:rsidP="003134DB">
      <w:pPr>
        <w:rPr>
          <w:u w:val="single"/>
        </w:rPr>
      </w:pPr>
    </w:p>
    <w:p w:rsidR="008D6356" w:rsidRDefault="008D6356" w:rsidP="003134DB">
      <w:pPr>
        <w:rPr>
          <w:b/>
          <w:bCs/>
          <w:u w:val="single"/>
        </w:rPr>
      </w:pPr>
      <w:r w:rsidRPr="003134DB">
        <w:rPr>
          <w:b/>
          <w:bCs/>
          <w:u w:val="single"/>
        </w:rPr>
        <w:t>Ces évaluations sont-elles notées ou non?</w:t>
      </w:r>
    </w:p>
    <w:p w:rsidR="003134DB" w:rsidRDefault="003134DB" w:rsidP="003134DB">
      <w:pPr>
        <w:rPr>
          <w:b/>
          <w:bCs/>
          <w:u w:val="single"/>
        </w:rPr>
      </w:pPr>
    </w:p>
    <w:p w:rsidR="003134DB" w:rsidRDefault="003134DB" w:rsidP="003134DB">
      <w:pPr>
        <w:rPr>
          <w:b/>
          <w:bCs/>
          <w:u w:val="single"/>
        </w:rPr>
      </w:pPr>
    </w:p>
    <w:p w:rsidR="003134DB" w:rsidRDefault="003134DB" w:rsidP="003134DB">
      <w:pPr>
        <w:rPr>
          <w:b/>
          <w:bCs/>
          <w:u w:val="single"/>
        </w:rPr>
      </w:pPr>
    </w:p>
    <w:p w:rsidR="003134DB" w:rsidRDefault="003134DB" w:rsidP="003134DB">
      <w:pPr>
        <w:rPr>
          <w:b/>
          <w:bCs/>
          <w:u w:val="single"/>
        </w:rPr>
      </w:pPr>
    </w:p>
    <w:p w:rsidR="003134DB" w:rsidRDefault="003134DB" w:rsidP="003134DB">
      <w:pPr>
        <w:rPr>
          <w:b/>
          <w:bCs/>
          <w:u w:val="single"/>
        </w:rPr>
      </w:pPr>
    </w:p>
    <w:p w:rsidR="003134DB" w:rsidRPr="003134DB" w:rsidRDefault="003134DB" w:rsidP="003134DB">
      <w:pPr>
        <w:rPr>
          <w:u w:val="single"/>
        </w:rPr>
      </w:pPr>
    </w:p>
    <w:p w:rsidR="008D6356" w:rsidRDefault="008D6356" w:rsidP="003134DB">
      <w:pPr>
        <w:rPr>
          <w:b/>
          <w:bCs/>
          <w:u w:val="single"/>
        </w:rPr>
      </w:pPr>
      <w:r w:rsidRPr="003134DB">
        <w:rPr>
          <w:b/>
          <w:bCs/>
          <w:u w:val="single"/>
        </w:rPr>
        <w:t xml:space="preserve">Qu’évalue-t-on? Le contenu du travail ou le fonctionnement de l’équipe </w:t>
      </w:r>
    </w:p>
    <w:p w:rsidR="003134DB" w:rsidRDefault="003134DB" w:rsidP="003134DB">
      <w:pPr>
        <w:rPr>
          <w:b/>
          <w:bCs/>
          <w:u w:val="single"/>
        </w:rPr>
      </w:pPr>
    </w:p>
    <w:p w:rsidR="003134DB" w:rsidRDefault="003134DB" w:rsidP="003134DB">
      <w:pPr>
        <w:rPr>
          <w:b/>
          <w:bCs/>
          <w:u w:val="single"/>
        </w:rPr>
      </w:pPr>
    </w:p>
    <w:p w:rsidR="003134DB" w:rsidRDefault="003134DB" w:rsidP="003134DB">
      <w:pPr>
        <w:rPr>
          <w:b/>
          <w:bCs/>
          <w:u w:val="single"/>
        </w:rPr>
      </w:pPr>
    </w:p>
    <w:p w:rsidR="003134DB" w:rsidRDefault="003134DB" w:rsidP="003134DB">
      <w:pPr>
        <w:rPr>
          <w:b/>
          <w:bCs/>
          <w:u w:val="single"/>
        </w:rPr>
      </w:pPr>
    </w:p>
    <w:p w:rsidR="003134DB" w:rsidRDefault="003134DB" w:rsidP="003134DB">
      <w:pPr>
        <w:rPr>
          <w:b/>
          <w:bCs/>
          <w:u w:val="single"/>
        </w:rPr>
      </w:pPr>
    </w:p>
    <w:p w:rsidR="003134DB" w:rsidRPr="003134DB" w:rsidRDefault="003134DB" w:rsidP="003134DB">
      <w:pPr>
        <w:rPr>
          <w:u w:val="single"/>
        </w:rPr>
      </w:pPr>
    </w:p>
    <w:p w:rsidR="008D6356" w:rsidRPr="003134DB" w:rsidRDefault="008D6356" w:rsidP="003134DB">
      <w:pPr>
        <w:rPr>
          <w:u w:val="single"/>
        </w:rPr>
      </w:pPr>
      <w:r w:rsidRPr="003134DB">
        <w:rPr>
          <w:b/>
          <w:bCs/>
          <w:u w:val="single"/>
        </w:rPr>
        <w:t xml:space="preserve">Une même note pour tous? </w:t>
      </w:r>
    </w:p>
    <w:p w:rsidR="003134DB" w:rsidRDefault="003134DB" w:rsidP="003134DB">
      <w:r>
        <w:br w:type="page"/>
      </w:r>
    </w:p>
    <w:p w:rsidR="008D6356" w:rsidRDefault="008D6356" w:rsidP="008D6356">
      <w:pPr>
        <w:tabs>
          <w:tab w:val="clear" w:pos="180"/>
        </w:tabs>
        <w:rPr>
          <w:b/>
          <w:bCs/>
          <w:u w:val="single"/>
        </w:rPr>
      </w:pPr>
      <w:r w:rsidRPr="008D6356">
        <w:rPr>
          <w:b/>
          <w:bCs/>
          <w:u w:val="single"/>
        </w:rPr>
        <w:t>Former les étudiants à la rédaction de documents techniques</w:t>
      </w:r>
    </w:p>
    <w:p w:rsidR="008D6356" w:rsidRDefault="008D6356" w:rsidP="008D6356">
      <w:pPr>
        <w:tabs>
          <w:tab w:val="clear" w:pos="180"/>
        </w:tabs>
        <w:rPr>
          <w:b/>
          <w:bCs/>
          <w:u w:val="single"/>
        </w:rPr>
      </w:pPr>
    </w:p>
    <w:p w:rsidR="008D6356" w:rsidRDefault="008D6356" w:rsidP="008D6356">
      <w:pPr>
        <w:tabs>
          <w:tab w:val="clear" w:pos="180"/>
        </w:tabs>
        <w:rPr>
          <w:b/>
          <w:bCs/>
          <w:u w:val="single"/>
        </w:rPr>
      </w:pPr>
    </w:p>
    <w:p w:rsidR="008D6356" w:rsidRDefault="008D6356" w:rsidP="008D6356">
      <w:pPr>
        <w:tabs>
          <w:tab w:val="clear" w:pos="180"/>
        </w:tabs>
        <w:rPr>
          <w:b/>
          <w:bCs/>
          <w:u w:val="single"/>
        </w:rPr>
      </w:pPr>
    </w:p>
    <w:p w:rsidR="008D6356" w:rsidRPr="008D6356" w:rsidRDefault="008D6356" w:rsidP="008D6356">
      <w:pPr>
        <w:tabs>
          <w:tab w:val="clear" w:pos="180"/>
        </w:tabs>
        <w:rPr>
          <w:u w:val="single"/>
        </w:rPr>
      </w:pPr>
    </w:p>
    <w:p w:rsidR="008D6356" w:rsidRPr="008D6356" w:rsidRDefault="008D6356" w:rsidP="00834F97">
      <w:pPr>
        <w:numPr>
          <w:ilvl w:val="0"/>
          <w:numId w:val="15"/>
        </w:numPr>
        <w:tabs>
          <w:tab w:val="clear" w:pos="180"/>
        </w:tabs>
      </w:pPr>
      <w:r w:rsidRPr="008D6356">
        <w:rPr>
          <w:b/>
          <w:bCs/>
        </w:rPr>
        <w:t>Avis de convocation et ordre du jour</w:t>
      </w:r>
    </w:p>
    <w:p w:rsidR="008D6356" w:rsidRDefault="008D6356" w:rsidP="008D6356">
      <w:pPr>
        <w:tabs>
          <w:tab w:val="clear" w:pos="180"/>
        </w:tabs>
        <w:rPr>
          <w:b/>
          <w:bCs/>
        </w:rPr>
      </w:pPr>
    </w:p>
    <w:p w:rsidR="008D6356" w:rsidRDefault="008D6356" w:rsidP="008D6356">
      <w:pPr>
        <w:tabs>
          <w:tab w:val="clear" w:pos="180"/>
        </w:tabs>
      </w:pPr>
    </w:p>
    <w:p w:rsidR="008D6356" w:rsidRPr="008D6356" w:rsidRDefault="008D6356" w:rsidP="008D6356">
      <w:pPr>
        <w:tabs>
          <w:tab w:val="clear" w:pos="180"/>
        </w:tabs>
      </w:pPr>
    </w:p>
    <w:p w:rsidR="008D6356" w:rsidRPr="008D6356" w:rsidRDefault="008D6356" w:rsidP="00834F97">
      <w:pPr>
        <w:numPr>
          <w:ilvl w:val="0"/>
          <w:numId w:val="15"/>
        </w:numPr>
        <w:tabs>
          <w:tab w:val="clear" w:pos="180"/>
        </w:tabs>
      </w:pPr>
      <w:r w:rsidRPr="008D6356">
        <w:rPr>
          <w:b/>
          <w:bCs/>
        </w:rPr>
        <w:t>Compte rendu de réunion</w:t>
      </w:r>
    </w:p>
    <w:p w:rsidR="008D6356" w:rsidRDefault="008D6356" w:rsidP="008D6356">
      <w:pPr>
        <w:tabs>
          <w:tab w:val="clear" w:pos="180"/>
        </w:tabs>
        <w:rPr>
          <w:b/>
          <w:bCs/>
        </w:rPr>
      </w:pPr>
    </w:p>
    <w:p w:rsidR="008D6356" w:rsidRDefault="008D6356" w:rsidP="008D6356">
      <w:pPr>
        <w:tabs>
          <w:tab w:val="clear" w:pos="180"/>
        </w:tabs>
        <w:rPr>
          <w:b/>
          <w:bCs/>
        </w:rPr>
      </w:pPr>
    </w:p>
    <w:p w:rsidR="008D6356" w:rsidRPr="008D6356" w:rsidRDefault="008D6356" w:rsidP="008D6356">
      <w:pPr>
        <w:tabs>
          <w:tab w:val="clear" w:pos="180"/>
        </w:tabs>
      </w:pPr>
    </w:p>
    <w:p w:rsidR="008D6356" w:rsidRPr="008D6356" w:rsidRDefault="008D6356" w:rsidP="00834F97">
      <w:pPr>
        <w:numPr>
          <w:ilvl w:val="0"/>
          <w:numId w:val="15"/>
        </w:numPr>
        <w:tabs>
          <w:tab w:val="clear" w:pos="180"/>
        </w:tabs>
      </w:pPr>
      <w:r w:rsidRPr="008D6356">
        <w:rPr>
          <w:b/>
          <w:bCs/>
        </w:rPr>
        <w:t>Notes de service</w:t>
      </w:r>
    </w:p>
    <w:p w:rsidR="008D6356" w:rsidRDefault="008D6356" w:rsidP="008D6356">
      <w:pPr>
        <w:tabs>
          <w:tab w:val="clear" w:pos="180"/>
        </w:tabs>
        <w:rPr>
          <w:b/>
          <w:bCs/>
        </w:rPr>
      </w:pPr>
    </w:p>
    <w:p w:rsidR="008D6356" w:rsidRDefault="008D6356" w:rsidP="008D6356">
      <w:pPr>
        <w:tabs>
          <w:tab w:val="clear" w:pos="180"/>
        </w:tabs>
        <w:rPr>
          <w:b/>
          <w:bCs/>
        </w:rPr>
      </w:pPr>
    </w:p>
    <w:p w:rsidR="008D6356" w:rsidRPr="008D6356" w:rsidRDefault="008D6356" w:rsidP="008D6356">
      <w:pPr>
        <w:tabs>
          <w:tab w:val="clear" w:pos="180"/>
        </w:tabs>
      </w:pPr>
    </w:p>
    <w:p w:rsidR="008D6356" w:rsidRPr="008D6356" w:rsidRDefault="008D6356" w:rsidP="00834F97">
      <w:pPr>
        <w:numPr>
          <w:ilvl w:val="0"/>
          <w:numId w:val="15"/>
        </w:numPr>
        <w:tabs>
          <w:tab w:val="clear" w:pos="180"/>
        </w:tabs>
      </w:pPr>
      <w:r w:rsidRPr="008D6356">
        <w:rPr>
          <w:b/>
          <w:bCs/>
        </w:rPr>
        <w:t>Rapports et devis techniques</w:t>
      </w:r>
    </w:p>
    <w:p w:rsidR="008D6356" w:rsidRDefault="008D6356" w:rsidP="008D6356">
      <w:pPr>
        <w:tabs>
          <w:tab w:val="clear" w:pos="180"/>
        </w:tabs>
        <w:rPr>
          <w:b/>
          <w:bCs/>
        </w:rPr>
      </w:pPr>
    </w:p>
    <w:p w:rsidR="008D6356" w:rsidRDefault="008D6356" w:rsidP="008D6356">
      <w:pPr>
        <w:tabs>
          <w:tab w:val="clear" w:pos="180"/>
        </w:tabs>
        <w:rPr>
          <w:b/>
          <w:bCs/>
        </w:rPr>
      </w:pPr>
    </w:p>
    <w:p w:rsidR="008D6356" w:rsidRDefault="008D6356" w:rsidP="008D6356">
      <w:pPr>
        <w:tabs>
          <w:tab w:val="clear" w:pos="180"/>
        </w:tabs>
        <w:rPr>
          <w:b/>
          <w:bCs/>
        </w:rPr>
      </w:pPr>
    </w:p>
    <w:p w:rsidR="008D6356" w:rsidRDefault="008D6356" w:rsidP="008D6356">
      <w:pPr>
        <w:tabs>
          <w:tab w:val="clear" w:pos="180"/>
        </w:tabs>
        <w:rPr>
          <w:b/>
          <w:bCs/>
        </w:rPr>
      </w:pPr>
    </w:p>
    <w:p w:rsidR="008D6356" w:rsidRDefault="008D6356" w:rsidP="008D6356">
      <w:pPr>
        <w:tabs>
          <w:tab w:val="clear" w:pos="180"/>
        </w:tabs>
        <w:rPr>
          <w:b/>
          <w:bCs/>
        </w:rPr>
      </w:pPr>
    </w:p>
    <w:p w:rsidR="008D6356" w:rsidRDefault="008D6356" w:rsidP="008D6356">
      <w:pPr>
        <w:tabs>
          <w:tab w:val="clear" w:pos="180"/>
        </w:tabs>
        <w:rPr>
          <w:b/>
          <w:bCs/>
        </w:rPr>
      </w:pPr>
    </w:p>
    <w:p w:rsidR="008D6356" w:rsidRDefault="008D6356" w:rsidP="008D6356">
      <w:pPr>
        <w:tabs>
          <w:tab w:val="clear" w:pos="180"/>
        </w:tabs>
        <w:rPr>
          <w:b/>
          <w:bCs/>
          <w:u w:val="single"/>
        </w:rPr>
      </w:pPr>
      <w:r w:rsidRPr="008D6356">
        <w:rPr>
          <w:b/>
          <w:bCs/>
          <w:u w:val="single"/>
        </w:rPr>
        <w:t>Former les étudiants à l’adoption de bons comportements d’équipe</w:t>
      </w:r>
    </w:p>
    <w:p w:rsidR="008D6356" w:rsidRDefault="008D6356" w:rsidP="008D6356">
      <w:pPr>
        <w:tabs>
          <w:tab w:val="clear" w:pos="180"/>
        </w:tabs>
        <w:rPr>
          <w:b/>
          <w:bCs/>
          <w:u w:val="single"/>
        </w:rPr>
      </w:pPr>
    </w:p>
    <w:p w:rsidR="008D6356" w:rsidRPr="008D6356" w:rsidRDefault="008D6356" w:rsidP="008D6356">
      <w:pPr>
        <w:tabs>
          <w:tab w:val="clear" w:pos="180"/>
        </w:tabs>
        <w:rPr>
          <w:u w:val="single"/>
        </w:rPr>
      </w:pPr>
    </w:p>
    <w:p w:rsidR="008D6356" w:rsidRPr="008D6356" w:rsidRDefault="008D6356" w:rsidP="00834F97">
      <w:pPr>
        <w:numPr>
          <w:ilvl w:val="0"/>
          <w:numId w:val="16"/>
        </w:numPr>
        <w:tabs>
          <w:tab w:val="clear" w:pos="180"/>
        </w:tabs>
      </w:pPr>
      <w:r>
        <w:rPr>
          <w:b/>
          <w:bCs/>
        </w:rPr>
        <w:t>Écoute active</w:t>
      </w:r>
      <w:r w:rsidRPr="008D6356">
        <w:rPr>
          <w:b/>
          <w:bCs/>
        </w:rPr>
        <w:t xml:space="preserve"> </w:t>
      </w:r>
    </w:p>
    <w:p w:rsidR="008D6356" w:rsidRDefault="008D6356" w:rsidP="008D6356">
      <w:pPr>
        <w:tabs>
          <w:tab w:val="clear" w:pos="180"/>
        </w:tabs>
      </w:pPr>
    </w:p>
    <w:p w:rsidR="008D6356" w:rsidRDefault="008D6356" w:rsidP="008D6356">
      <w:pPr>
        <w:tabs>
          <w:tab w:val="clear" w:pos="180"/>
        </w:tabs>
      </w:pPr>
    </w:p>
    <w:p w:rsidR="008D6356" w:rsidRDefault="008D6356" w:rsidP="008D6356">
      <w:pPr>
        <w:tabs>
          <w:tab w:val="clear" w:pos="180"/>
        </w:tabs>
      </w:pPr>
    </w:p>
    <w:p w:rsidR="008D6356" w:rsidRDefault="008D6356" w:rsidP="008D6356">
      <w:pPr>
        <w:tabs>
          <w:tab w:val="clear" w:pos="180"/>
        </w:tabs>
      </w:pPr>
    </w:p>
    <w:p w:rsidR="008D6356" w:rsidRPr="008D6356" w:rsidRDefault="008D6356" w:rsidP="008D6356">
      <w:pPr>
        <w:tabs>
          <w:tab w:val="clear" w:pos="180"/>
        </w:tabs>
      </w:pPr>
    </w:p>
    <w:p w:rsidR="008D6356" w:rsidRPr="008D6356" w:rsidRDefault="008D6356" w:rsidP="00834F97">
      <w:pPr>
        <w:numPr>
          <w:ilvl w:val="0"/>
          <w:numId w:val="16"/>
        </w:numPr>
        <w:tabs>
          <w:tab w:val="clear" w:pos="180"/>
        </w:tabs>
      </w:pPr>
      <w:r>
        <w:rPr>
          <w:b/>
          <w:bCs/>
        </w:rPr>
        <w:t>R</w:t>
      </w:r>
      <w:r w:rsidRPr="008D6356">
        <w:rPr>
          <w:b/>
          <w:bCs/>
        </w:rPr>
        <w:t>eformulation</w:t>
      </w:r>
    </w:p>
    <w:p w:rsidR="008D6356" w:rsidRDefault="008D6356" w:rsidP="008D6356">
      <w:pPr>
        <w:tabs>
          <w:tab w:val="clear" w:pos="180"/>
        </w:tabs>
        <w:rPr>
          <w:b/>
          <w:bCs/>
        </w:rPr>
      </w:pPr>
    </w:p>
    <w:p w:rsidR="008D6356" w:rsidRDefault="008D6356" w:rsidP="008D6356">
      <w:pPr>
        <w:tabs>
          <w:tab w:val="clear" w:pos="180"/>
        </w:tabs>
        <w:rPr>
          <w:b/>
          <w:bCs/>
        </w:rPr>
      </w:pPr>
    </w:p>
    <w:p w:rsidR="008D6356" w:rsidRDefault="008D6356" w:rsidP="008D6356">
      <w:pPr>
        <w:tabs>
          <w:tab w:val="clear" w:pos="180"/>
        </w:tabs>
        <w:rPr>
          <w:b/>
          <w:bCs/>
        </w:rPr>
      </w:pPr>
    </w:p>
    <w:p w:rsidR="008D6356" w:rsidRDefault="008D6356" w:rsidP="008D6356">
      <w:pPr>
        <w:tabs>
          <w:tab w:val="clear" w:pos="180"/>
        </w:tabs>
        <w:rPr>
          <w:b/>
          <w:bCs/>
        </w:rPr>
      </w:pPr>
    </w:p>
    <w:p w:rsidR="008D6356" w:rsidRPr="008D6356" w:rsidRDefault="008D6356" w:rsidP="008D6356">
      <w:pPr>
        <w:tabs>
          <w:tab w:val="clear" w:pos="180"/>
        </w:tabs>
      </w:pPr>
    </w:p>
    <w:p w:rsidR="008D6356" w:rsidRPr="008D6356" w:rsidRDefault="008D6356" w:rsidP="00834F97">
      <w:pPr>
        <w:numPr>
          <w:ilvl w:val="0"/>
          <w:numId w:val="16"/>
        </w:numPr>
        <w:tabs>
          <w:tab w:val="clear" w:pos="180"/>
        </w:tabs>
      </w:pPr>
      <w:r>
        <w:rPr>
          <w:b/>
          <w:bCs/>
        </w:rPr>
        <w:t>V</w:t>
      </w:r>
      <w:r w:rsidRPr="008D6356">
        <w:rPr>
          <w:b/>
          <w:bCs/>
        </w:rPr>
        <w:t>aleurs et habiletés</w:t>
      </w:r>
    </w:p>
    <w:p w:rsidR="00C54DB3" w:rsidRDefault="00C54DB3" w:rsidP="008D6356">
      <w:pPr>
        <w:tabs>
          <w:tab w:val="clear" w:pos="180"/>
        </w:tabs>
      </w:pPr>
    </w:p>
    <w:p w:rsidR="00C54DB3" w:rsidRDefault="00C54DB3" w:rsidP="008D6356">
      <w:pPr>
        <w:tabs>
          <w:tab w:val="clear" w:pos="180"/>
        </w:tabs>
      </w:pPr>
    </w:p>
    <w:p w:rsidR="00C54DB3" w:rsidRDefault="00C54DB3" w:rsidP="008D6356">
      <w:pPr>
        <w:tabs>
          <w:tab w:val="clear" w:pos="180"/>
        </w:tabs>
      </w:pPr>
    </w:p>
    <w:p w:rsidR="00C54DB3" w:rsidRDefault="00C54DB3" w:rsidP="008D6356">
      <w:pPr>
        <w:tabs>
          <w:tab w:val="clear" w:pos="180"/>
        </w:tabs>
      </w:pPr>
    </w:p>
    <w:p w:rsidR="00C54DB3" w:rsidRDefault="00C54DB3" w:rsidP="008D6356">
      <w:pPr>
        <w:tabs>
          <w:tab w:val="clear" w:pos="180"/>
        </w:tabs>
      </w:pPr>
    </w:p>
    <w:p w:rsidR="00C54DB3" w:rsidRDefault="00C54DB3" w:rsidP="008D6356">
      <w:pPr>
        <w:tabs>
          <w:tab w:val="clear" w:pos="180"/>
        </w:tabs>
      </w:pPr>
    </w:p>
    <w:p w:rsidR="00C54DB3" w:rsidRDefault="00C54DB3" w:rsidP="00C54DB3">
      <w:pPr>
        <w:tabs>
          <w:tab w:val="clear" w:pos="180"/>
        </w:tabs>
      </w:pPr>
      <w:bookmarkStart w:id="13" w:name="_Toc270937311"/>
    </w:p>
    <w:p w:rsidR="00202FE7" w:rsidRPr="00995AB3" w:rsidRDefault="00202FE7" w:rsidP="00C54DB3">
      <w:pPr>
        <w:tabs>
          <w:tab w:val="clear" w:pos="180"/>
        </w:tabs>
      </w:pPr>
    </w:p>
    <w:p w:rsidR="005B30F0" w:rsidRDefault="00EE3499" w:rsidP="00C54DB3">
      <w:pPr>
        <w:pStyle w:val="Titre1"/>
        <w:jc w:val="left"/>
      </w:pPr>
      <w:r>
        <w:rPr>
          <w:noProof/>
          <w:lang w:eastAsia="fr-CA"/>
        </w:rPr>
        <w:pict>
          <v:shapetype id="_x0000_t202" coordsize="21600,21600" o:spt="202" path="m,l,21600r21600,l21600,xe">
            <v:stroke joinstyle="miter"/>
            <v:path gradientshapeok="t" o:connecttype="rect"/>
          </v:shapetype>
          <v:shape id="_x0000_s1051" type="#_x0000_t202" style="position:absolute;margin-left:-7.1pt;margin-top:55.8pt;width:402pt;height:613.5pt;z-index:251666944">
            <v:textbox style="mso-next-textbox:#_x0000_s1051">
              <w:txbxContent>
                <w:p w:rsidR="00C2632B" w:rsidRPr="0067577B" w:rsidRDefault="00C2632B" w:rsidP="00C54DB3">
                  <w:pPr>
                    <w:ind w:left="360"/>
                    <w:rPr>
                      <w:b/>
                      <w:bCs/>
                      <w:szCs w:val="24"/>
                    </w:rPr>
                  </w:pPr>
                  <w:r w:rsidRPr="0067577B">
                    <w:rPr>
                      <w:b/>
                      <w:bCs/>
                      <w:szCs w:val="24"/>
                    </w:rPr>
                    <w:t>Que retenons-nous de cette matinée?</w:t>
                  </w:r>
                </w:p>
                <w:p w:rsidR="00C2632B" w:rsidRPr="0067577B" w:rsidRDefault="00C2632B" w:rsidP="00C54DB3">
                  <w:pPr>
                    <w:ind w:left="360"/>
                    <w:rPr>
                      <w:b/>
                      <w:bCs/>
                      <w:szCs w:val="24"/>
                    </w:rPr>
                  </w:pPr>
                </w:p>
                <w:p w:rsidR="00C2632B" w:rsidRDefault="00C2632B" w:rsidP="00C54DB3">
                  <w:pPr>
                    <w:ind w:left="360"/>
                    <w:rPr>
                      <w:bCs/>
                      <w:sz w:val="28"/>
                    </w:rPr>
                  </w:pPr>
                </w:p>
                <w:p w:rsidR="00C2632B" w:rsidRDefault="00C2632B" w:rsidP="00C54DB3">
                  <w:pPr>
                    <w:ind w:left="360"/>
                    <w:rPr>
                      <w:bCs/>
                      <w:sz w:val="28"/>
                    </w:rPr>
                  </w:pPr>
                </w:p>
                <w:p w:rsidR="00C2632B" w:rsidRDefault="00C2632B" w:rsidP="00C54DB3">
                  <w:pPr>
                    <w:ind w:left="360"/>
                    <w:rPr>
                      <w:bCs/>
                      <w:sz w:val="28"/>
                    </w:rPr>
                  </w:pPr>
                </w:p>
                <w:p w:rsidR="00C2632B" w:rsidRDefault="00C2632B" w:rsidP="00C54DB3">
                  <w:pPr>
                    <w:ind w:left="360"/>
                    <w:rPr>
                      <w:bCs/>
                      <w:sz w:val="28"/>
                    </w:rPr>
                  </w:pPr>
                </w:p>
                <w:p w:rsidR="00C2632B" w:rsidRDefault="00C2632B" w:rsidP="00C54DB3">
                  <w:pPr>
                    <w:ind w:left="360"/>
                    <w:rPr>
                      <w:bCs/>
                      <w:sz w:val="28"/>
                    </w:rPr>
                  </w:pPr>
                </w:p>
                <w:p w:rsidR="00C2632B" w:rsidRDefault="00C2632B" w:rsidP="00C54DB3">
                  <w:pPr>
                    <w:ind w:left="360"/>
                    <w:rPr>
                      <w:bCs/>
                      <w:sz w:val="28"/>
                    </w:rPr>
                  </w:pPr>
                </w:p>
                <w:p w:rsidR="00C2632B" w:rsidRDefault="00C2632B" w:rsidP="00C54DB3">
                  <w:pPr>
                    <w:ind w:left="360"/>
                    <w:rPr>
                      <w:bCs/>
                      <w:sz w:val="28"/>
                    </w:rPr>
                  </w:pPr>
                </w:p>
                <w:p w:rsidR="00C2632B" w:rsidRDefault="00C2632B" w:rsidP="00C54DB3">
                  <w:pPr>
                    <w:ind w:left="360"/>
                    <w:rPr>
                      <w:bCs/>
                      <w:sz w:val="28"/>
                    </w:rPr>
                  </w:pPr>
                </w:p>
                <w:p w:rsidR="00C2632B" w:rsidRDefault="00C2632B" w:rsidP="00C54DB3">
                  <w:pPr>
                    <w:ind w:left="360"/>
                    <w:rPr>
                      <w:bCs/>
                      <w:sz w:val="28"/>
                    </w:rPr>
                  </w:pPr>
                </w:p>
                <w:p w:rsidR="00C2632B" w:rsidRDefault="00C2632B" w:rsidP="00C54DB3">
                  <w:pPr>
                    <w:ind w:left="360"/>
                    <w:rPr>
                      <w:bCs/>
                      <w:sz w:val="28"/>
                    </w:rPr>
                  </w:pPr>
                </w:p>
                <w:p w:rsidR="00C2632B" w:rsidRDefault="00C2632B" w:rsidP="00C54DB3">
                  <w:pPr>
                    <w:ind w:left="360"/>
                    <w:rPr>
                      <w:bCs/>
                      <w:sz w:val="28"/>
                    </w:rPr>
                  </w:pPr>
                </w:p>
                <w:p w:rsidR="00C2632B" w:rsidRDefault="00C2632B" w:rsidP="00C54DB3">
                  <w:pPr>
                    <w:ind w:left="360"/>
                    <w:rPr>
                      <w:bCs/>
                      <w:sz w:val="28"/>
                    </w:rPr>
                  </w:pPr>
                </w:p>
                <w:p w:rsidR="00C2632B" w:rsidRDefault="00C2632B" w:rsidP="00C54DB3">
                  <w:pPr>
                    <w:ind w:left="360"/>
                    <w:rPr>
                      <w:bCs/>
                      <w:sz w:val="28"/>
                    </w:rPr>
                  </w:pPr>
                </w:p>
                <w:p w:rsidR="00C2632B" w:rsidRDefault="00C2632B" w:rsidP="00C54DB3">
                  <w:pPr>
                    <w:ind w:left="360"/>
                    <w:rPr>
                      <w:bCs/>
                      <w:sz w:val="28"/>
                    </w:rPr>
                  </w:pPr>
                </w:p>
                <w:p w:rsidR="00C2632B" w:rsidRDefault="00C2632B" w:rsidP="00C54DB3">
                  <w:pPr>
                    <w:ind w:left="360"/>
                    <w:rPr>
                      <w:bCs/>
                      <w:sz w:val="28"/>
                    </w:rPr>
                  </w:pPr>
                </w:p>
                <w:p w:rsidR="00C2632B" w:rsidRPr="00C54DB3" w:rsidRDefault="00C2632B" w:rsidP="00C54DB3">
                  <w:pPr>
                    <w:ind w:left="360"/>
                    <w:rPr>
                      <w:sz w:val="28"/>
                    </w:rPr>
                  </w:pPr>
                </w:p>
                <w:p w:rsidR="00C2632B" w:rsidRPr="0067577B" w:rsidRDefault="00C2632B" w:rsidP="00C54DB3">
                  <w:pPr>
                    <w:ind w:left="360"/>
                    <w:rPr>
                      <w:b/>
                      <w:szCs w:val="24"/>
                    </w:rPr>
                  </w:pPr>
                  <w:r w:rsidRPr="0067577B">
                    <w:rPr>
                      <w:b/>
                      <w:bCs/>
                      <w:szCs w:val="24"/>
                    </w:rPr>
                    <w:t>Quelles sont les choses importantes à mettre en pratique?</w:t>
                  </w:r>
                </w:p>
                <w:p w:rsidR="00C2632B" w:rsidRDefault="00C2632B" w:rsidP="00C54DB3"/>
              </w:txbxContent>
            </v:textbox>
          </v:shape>
        </w:pict>
      </w:r>
      <w:r>
        <w:rPr>
          <w:noProof/>
          <w:lang w:eastAsia="fr-CA"/>
        </w:rPr>
        <w:pict>
          <v:rect id="_x0000_s1043" style="position:absolute;margin-left:204.65pt;margin-top:267.35pt;width:515.9pt;height:120.4pt;rotation:270;z-index:-251656704;mso-position-horizontal-relative:margin;mso-position-vertical-relative:margin;mso-width-relative:margin;mso-height-relative:margin;v-text-anchor:middle" wrapcoords="0 0 0 21533 21600 21533 21600 0 0 0" stroked="f">
            <v:textbox style="layout-flow:vertical;mso-layout-flow-alt:bottom-to-top;mso-next-textbox:#_x0000_s1043">
              <w:txbxContent>
                <w:p w:rsidR="00C2632B" w:rsidRPr="00483537" w:rsidRDefault="00C2632B" w:rsidP="00433C28">
                  <w:pPr>
                    <w:spacing w:after="100" w:afterAutospacing="1"/>
                    <w:contextualSpacing/>
                    <w:jc w:val="left"/>
                    <w:rPr>
                      <w:rStyle w:val="Titredulivre"/>
                      <w:rFonts w:ascii="Arial MT Black" w:hAnsi="Arial MT Black"/>
                      <w:smallCaps w:val="0"/>
                      <w:color w:val="BFBFBF"/>
                      <w:sz w:val="164"/>
                      <w:szCs w:val="96"/>
                    </w:rPr>
                  </w:pPr>
                  <w:r>
                    <w:rPr>
                      <w:rStyle w:val="Titredulivre"/>
                      <w:rFonts w:ascii="Arial MT Black" w:hAnsi="Arial MT Black"/>
                      <w:smallCaps w:val="0"/>
                      <w:color w:val="BFBFBF"/>
                      <w:sz w:val="138"/>
                      <w:szCs w:val="96"/>
                    </w:rPr>
                    <w:tab/>
                  </w:r>
                  <w:r>
                    <w:rPr>
                      <w:rStyle w:val="Titredulivre"/>
                      <w:rFonts w:ascii="Arial MT Black" w:hAnsi="Arial MT Black"/>
                      <w:smallCaps w:val="0"/>
                      <w:color w:val="BFBFBF"/>
                      <w:sz w:val="164"/>
                      <w:szCs w:val="96"/>
                    </w:rPr>
                    <w:t>Synthèse</w:t>
                  </w:r>
                </w:p>
                <w:p w:rsidR="00C2632B" w:rsidRDefault="00C2632B" w:rsidP="00433C28"/>
              </w:txbxContent>
            </v:textbox>
            <w10:wrap type="tight" anchorx="margin" anchory="margin"/>
          </v:rect>
        </w:pict>
      </w:r>
      <w:bookmarkStart w:id="14" w:name="_Toc295469146"/>
      <w:r w:rsidR="00E708F5" w:rsidRPr="00C54DB3">
        <w:t xml:space="preserve">Synthèse des propos </w:t>
      </w:r>
      <w:bookmarkEnd w:id="13"/>
      <w:r w:rsidR="00333FA8" w:rsidRPr="00C54DB3">
        <w:t>de la première partie</w:t>
      </w:r>
      <w:bookmarkStart w:id="15" w:name="_Toc270937313"/>
      <w:r w:rsidR="00C00A21">
        <w:br w:type="page"/>
      </w:r>
      <w:bookmarkStart w:id="16" w:name="_Toc295469147"/>
      <w:r w:rsidR="00565048">
        <w:lastRenderedPageBreak/>
        <w:t>Activité 5- Visionnement du vidéo</w:t>
      </w:r>
      <w:bookmarkEnd w:id="14"/>
      <w:bookmarkEnd w:id="16"/>
    </w:p>
    <w:p w:rsidR="00565048" w:rsidRDefault="00565048" w:rsidP="00467766"/>
    <w:p w:rsidR="00565048" w:rsidRDefault="00565048" w:rsidP="00565048">
      <w:pPr>
        <w:jc w:val="left"/>
      </w:pPr>
      <w:r>
        <w:t>Observation de : __________________________________________</w:t>
      </w:r>
    </w:p>
    <w:p w:rsidR="00565048" w:rsidRDefault="00565048" w:rsidP="00565048">
      <w:pPr>
        <w:jc w:val="left"/>
      </w:pPr>
    </w:p>
    <w:p w:rsidR="00834F97" w:rsidRDefault="00834F97" w:rsidP="00834F97">
      <w:pPr>
        <w:rPr>
          <w:b/>
          <w:bCs/>
          <w:sz w:val="56"/>
          <w:szCs w:val="5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6"/>
      </w:tblGrid>
      <w:tr w:rsidR="00834F97" w:rsidRPr="00EC1BB0" w:rsidTr="00834F97">
        <w:trPr>
          <w:trHeight w:val="1106"/>
        </w:trPr>
        <w:tc>
          <w:tcPr>
            <w:tcW w:w="9456" w:type="dxa"/>
            <w:tcBorders>
              <w:top w:val="single" w:sz="4" w:space="0" w:color="auto"/>
              <w:left w:val="nil"/>
              <w:right w:val="nil"/>
            </w:tcBorders>
          </w:tcPr>
          <w:p w:rsidR="00834F97" w:rsidRPr="00EC1BB0" w:rsidRDefault="00834F97" w:rsidP="00AE1192">
            <w:pPr>
              <w:pStyle w:val="Default"/>
              <w:tabs>
                <w:tab w:val="decimal" w:pos="4820"/>
                <w:tab w:val="right" w:pos="9072"/>
              </w:tabs>
              <w:rPr>
                <w:rFonts w:ascii="Times New Roman" w:hAnsi="Times New Roman" w:cs="Times New Roman"/>
                <w:bCs/>
                <w:sz w:val="20"/>
                <w:szCs w:val="20"/>
              </w:rPr>
            </w:pPr>
          </w:p>
          <w:p w:rsidR="00834F97" w:rsidRPr="00EC1BB0" w:rsidRDefault="00834F97" w:rsidP="00AE1192">
            <w:pPr>
              <w:pStyle w:val="Default"/>
              <w:tabs>
                <w:tab w:val="decimal" w:pos="4820"/>
                <w:tab w:val="right" w:pos="9072"/>
              </w:tabs>
              <w:rPr>
                <w:rFonts w:ascii="Times New Roman" w:hAnsi="Times New Roman" w:cs="Times New Roman"/>
                <w:bCs/>
                <w:sz w:val="20"/>
                <w:szCs w:val="20"/>
              </w:rPr>
            </w:pPr>
          </w:p>
        </w:tc>
      </w:tr>
      <w:tr w:rsidR="00834F97" w:rsidRPr="00EC1BB0" w:rsidTr="00834F97">
        <w:trPr>
          <w:trHeight w:val="1106"/>
        </w:trPr>
        <w:tc>
          <w:tcPr>
            <w:tcW w:w="9456" w:type="dxa"/>
            <w:tcBorders>
              <w:left w:val="nil"/>
              <w:right w:val="nil"/>
            </w:tcBorders>
          </w:tcPr>
          <w:p w:rsidR="00834F97" w:rsidRPr="00EC1BB0" w:rsidRDefault="00834F97" w:rsidP="00AE1192">
            <w:pPr>
              <w:pStyle w:val="Default"/>
              <w:tabs>
                <w:tab w:val="decimal" w:pos="4820"/>
                <w:tab w:val="right" w:pos="9072"/>
              </w:tabs>
              <w:rPr>
                <w:rFonts w:ascii="Times New Roman" w:hAnsi="Times New Roman" w:cs="Times New Roman"/>
                <w:bCs/>
                <w:sz w:val="20"/>
                <w:szCs w:val="20"/>
              </w:rPr>
            </w:pPr>
          </w:p>
          <w:p w:rsidR="00834F97" w:rsidRPr="00EC1BB0" w:rsidRDefault="00834F97" w:rsidP="00AE1192">
            <w:pPr>
              <w:pStyle w:val="Default"/>
              <w:tabs>
                <w:tab w:val="decimal" w:pos="4820"/>
                <w:tab w:val="right" w:pos="9072"/>
              </w:tabs>
              <w:rPr>
                <w:rFonts w:ascii="Times New Roman" w:hAnsi="Times New Roman" w:cs="Times New Roman"/>
                <w:bCs/>
                <w:sz w:val="20"/>
                <w:szCs w:val="20"/>
              </w:rPr>
            </w:pPr>
          </w:p>
        </w:tc>
      </w:tr>
      <w:tr w:rsidR="00834F97" w:rsidRPr="00EC1BB0" w:rsidTr="00834F97">
        <w:trPr>
          <w:trHeight w:val="1106"/>
        </w:trPr>
        <w:tc>
          <w:tcPr>
            <w:tcW w:w="9456" w:type="dxa"/>
            <w:tcBorders>
              <w:left w:val="nil"/>
              <w:right w:val="nil"/>
            </w:tcBorders>
          </w:tcPr>
          <w:p w:rsidR="00834F97" w:rsidRPr="00EC1BB0" w:rsidRDefault="00834F97" w:rsidP="00AE1192">
            <w:pPr>
              <w:pStyle w:val="Default"/>
              <w:tabs>
                <w:tab w:val="decimal" w:pos="4820"/>
                <w:tab w:val="right" w:pos="9072"/>
              </w:tabs>
              <w:rPr>
                <w:rFonts w:ascii="Times New Roman" w:hAnsi="Times New Roman" w:cs="Times New Roman"/>
                <w:bCs/>
                <w:sz w:val="20"/>
                <w:szCs w:val="20"/>
              </w:rPr>
            </w:pPr>
          </w:p>
          <w:p w:rsidR="00834F97" w:rsidRPr="00EC1BB0" w:rsidRDefault="00834F97" w:rsidP="00AE1192">
            <w:pPr>
              <w:pStyle w:val="Default"/>
              <w:tabs>
                <w:tab w:val="decimal" w:pos="4820"/>
                <w:tab w:val="right" w:pos="9072"/>
              </w:tabs>
              <w:rPr>
                <w:rFonts w:ascii="Times New Roman" w:hAnsi="Times New Roman" w:cs="Times New Roman"/>
                <w:bCs/>
                <w:sz w:val="20"/>
                <w:szCs w:val="20"/>
              </w:rPr>
            </w:pPr>
          </w:p>
        </w:tc>
      </w:tr>
      <w:tr w:rsidR="00834F97" w:rsidRPr="00EC1BB0" w:rsidTr="00834F97">
        <w:trPr>
          <w:trHeight w:val="1106"/>
        </w:trPr>
        <w:tc>
          <w:tcPr>
            <w:tcW w:w="9456" w:type="dxa"/>
            <w:tcBorders>
              <w:left w:val="nil"/>
              <w:right w:val="nil"/>
            </w:tcBorders>
          </w:tcPr>
          <w:p w:rsidR="00834F97" w:rsidRPr="00EC1BB0" w:rsidRDefault="00834F97" w:rsidP="00AE1192">
            <w:pPr>
              <w:pStyle w:val="Default"/>
              <w:tabs>
                <w:tab w:val="decimal" w:pos="4820"/>
                <w:tab w:val="right" w:pos="9072"/>
              </w:tabs>
              <w:rPr>
                <w:rFonts w:ascii="Times New Roman" w:hAnsi="Times New Roman" w:cs="Times New Roman"/>
                <w:bCs/>
                <w:sz w:val="20"/>
                <w:szCs w:val="20"/>
              </w:rPr>
            </w:pPr>
          </w:p>
          <w:p w:rsidR="00834F97" w:rsidRPr="00EC1BB0" w:rsidRDefault="00834F97" w:rsidP="00AE1192">
            <w:pPr>
              <w:pStyle w:val="Default"/>
              <w:tabs>
                <w:tab w:val="decimal" w:pos="4820"/>
                <w:tab w:val="right" w:pos="9072"/>
              </w:tabs>
              <w:rPr>
                <w:rFonts w:ascii="Times New Roman" w:hAnsi="Times New Roman" w:cs="Times New Roman"/>
                <w:bCs/>
                <w:sz w:val="20"/>
                <w:szCs w:val="20"/>
              </w:rPr>
            </w:pPr>
          </w:p>
        </w:tc>
      </w:tr>
      <w:tr w:rsidR="00834F97" w:rsidRPr="00EC1BB0" w:rsidTr="00834F97">
        <w:trPr>
          <w:trHeight w:val="1106"/>
        </w:trPr>
        <w:tc>
          <w:tcPr>
            <w:tcW w:w="9456" w:type="dxa"/>
            <w:tcBorders>
              <w:left w:val="nil"/>
              <w:right w:val="nil"/>
            </w:tcBorders>
          </w:tcPr>
          <w:p w:rsidR="00834F97" w:rsidRPr="00EC1BB0" w:rsidRDefault="00834F97" w:rsidP="00AE1192">
            <w:pPr>
              <w:pStyle w:val="Default"/>
              <w:tabs>
                <w:tab w:val="decimal" w:pos="4820"/>
                <w:tab w:val="right" w:pos="9072"/>
              </w:tabs>
              <w:rPr>
                <w:rFonts w:ascii="Times New Roman" w:hAnsi="Times New Roman" w:cs="Times New Roman"/>
                <w:bCs/>
                <w:sz w:val="20"/>
                <w:szCs w:val="20"/>
              </w:rPr>
            </w:pPr>
          </w:p>
          <w:p w:rsidR="00834F97" w:rsidRPr="00EC1BB0" w:rsidRDefault="00834F97" w:rsidP="00AE1192">
            <w:pPr>
              <w:pStyle w:val="Default"/>
              <w:tabs>
                <w:tab w:val="decimal" w:pos="4820"/>
                <w:tab w:val="right" w:pos="9072"/>
              </w:tabs>
              <w:rPr>
                <w:rFonts w:ascii="Times New Roman" w:hAnsi="Times New Roman" w:cs="Times New Roman"/>
                <w:bCs/>
                <w:sz w:val="20"/>
                <w:szCs w:val="20"/>
              </w:rPr>
            </w:pPr>
          </w:p>
        </w:tc>
      </w:tr>
      <w:tr w:rsidR="00834F97" w:rsidRPr="00EC1BB0" w:rsidTr="00834F97">
        <w:trPr>
          <w:trHeight w:val="1106"/>
        </w:trPr>
        <w:tc>
          <w:tcPr>
            <w:tcW w:w="9456" w:type="dxa"/>
            <w:tcBorders>
              <w:left w:val="nil"/>
              <w:right w:val="nil"/>
            </w:tcBorders>
          </w:tcPr>
          <w:p w:rsidR="00834F97" w:rsidRPr="00EC1BB0" w:rsidRDefault="00834F97" w:rsidP="00AE1192">
            <w:pPr>
              <w:pStyle w:val="Default"/>
              <w:tabs>
                <w:tab w:val="decimal" w:pos="4820"/>
                <w:tab w:val="right" w:pos="9072"/>
              </w:tabs>
              <w:rPr>
                <w:rFonts w:ascii="Times New Roman" w:hAnsi="Times New Roman" w:cs="Times New Roman"/>
                <w:bCs/>
                <w:sz w:val="20"/>
                <w:szCs w:val="20"/>
              </w:rPr>
            </w:pPr>
          </w:p>
        </w:tc>
      </w:tr>
      <w:tr w:rsidR="00834F97" w:rsidRPr="00EC1BB0" w:rsidTr="00834F97">
        <w:trPr>
          <w:trHeight w:val="1106"/>
        </w:trPr>
        <w:tc>
          <w:tcPr>
            <w:tcW w:w="9456" w:type="dxa"/>
            <w:tcBorders>
              <w:left w:val="nil"/>
              <w:right w:val="nil"/>
            </w:tcBorders>
          </w:tcPr>
          <w:p w:rsidR="00834F97" w:rsidRPr="00EC1BB0" w:rsidRDefault="00834F97" w:rsidP="00AE1192">
            <w:pPr>
              <w:pStyle w:val="Default"/>
              <w:tabs>
                <w:tab w:val="decimal" w:pos="4820"/>
                <w:tab w:val="right" w:pos="9072"/>
              </w:tabs>
              <w:rPr>
                <w:rFonts w:ascii="Times New Roman" w:hAnsi="Times New Roman" w:cs="Times New Roman"/>
                <w:bCs/>
                <w:sz w:val="20"/>
                <w:szCs w:val="20"/>
              </w:rPr>
            </w:pPr>
          </w:p>
        </w:tc>
      </w:tr>
      <w:tr w:rsidR="00834F97" w:rsidRPr="00EC1BB0" w:rsidTr="00834F97">
        <w:trPr>
          <w:trHeight w:val="1106"/>
        </w:trPr>
        <w:tc>
          <w:tcPr>
            <w:tcW w:w="9456" w:type="dxa"/>
            <w:tcBorders>
              <w:left w:val="nil"/>
              <w:right w:val="nil"/>
            </w:tcBorders>
          </w:tcPr>
          <w:p w:rsidR="00834F97" w:rsidRPr="00EC1BB0" w:rsidRDefault="00834F97" w:rsidP="00AE1192">
            <w:pPr>
              <w:pStyle w:val="Default"/>
              <w:tabs>
                <w:tab w:val="decimal" w:pos="4820"/>
                <w:tab w:val="right" w:pos="9072"/>
              </w:tabs>
              <w:rPr>
                <w:rFonts w:ascii="Times New Roman" w:hAnsi="Times New Roman" w:cs="Times New Roman"/>
                <w:bCs/>
                <w:sz w:val="20"/>
                <w:szCs w:val="20"/>
              </w:rPr>
            </w:pPr>
          </w:p>
          <w:p w:rsidR="00834F97" w:rsidRPr="00EC1BB0" w:rsidRDefault="00834F97" w:rsidP="00AE1192">
            <w:pPr>
              <w:pStyle w:val="Default"/>
              <w:tabs>
                <w:tab w:val="decimal" w:pos="4820"/>
                <w:tab w:val="right" w:pos="9072"/>
              </w:tabs>
              <w:rPr>
                <w:rFonts w:ascii="Times New Roman" w:hAnsi="Times New Roman" w:cs="Times New Roman"/>
                <w:bCs/>
                <w:sz w:val="20"/>
                <w:szCs w:val="20"/>
              </w:rPr>
            </w:pPr>
          </w:p>
        </w:tc>
      </w:tr>
      <w:tr w:rsidR="00834F97" w:rsidRPr="00EC1BB0" w:rsidTr="00834F97">
        <w:trPr>
          <w:trHeight w:val="1106"/>
        </w:trPr>
        <w:tc>
          <w:tcPr>
            <w:tcW w:w="9456" w:type="dxa"/>
            <w:tcBorders>
              <w:left w:val="nil"/>
              <w:right w:val="nil"/>
            </w:tcBorders>
          </w:tcPr>
          <w:p w:rsidR="00834F97" w:rsidRPr="00EC1BB0" w:rsidRDefault="00834F97" w:rsidP="00AE1192">
            <w:pPr>
              <w:pStyle w:val="Default"/>
              <w:tabs>
                <w:tab w:val="decimal" w:pos="4820"/>
                <w:tab w:val="right" w:pos="9072"/>
              </w:tabs>
              <w:rPr>
                <w:rFonts w:ascii="Times New Roman" w:hAnsi="Times New Roman" w:cs="Times New Roman"/>
                <w:bCs/>
                <w:sz w:val="20"/>
                <w:szCs w:val="20"/>
              </w:rPr>
            </w:pPr>
          </w:p>
          <w:p w:rsidR="00834F97" w:rsidRPr="00EC1BB0" w:rsidRDefault="00834F97" w:rsidP="00AE1192">
            <w:pPr>
              <w:pStyle w:val="Default"/>
              <w:tabs>
                <w:tab w:val="decimal" w:pos="4820"/>
                <w:tab w:val="right" w:pos="9072"/>
              </w:tabs>
              <w:rPr>
                <w:rFonts w:ascii="Times New Roman" w:hAnsi="Times New Roman" w:cs="Times New Roman"/>
                <w:bCs/>
                <w:sz w:val="20"/>
                <w:szCs w:val="20"/>
              </w:rPr>
            </w:pPr>
          </w:p>
        </w:tc>
      </w:tr>
      <w:tr w:rsidR="00834F97" w:rsidRPr="00EC1BB0" w:rsidTr="00834F97">
        <w:trPr>
          <w:trHeight w:val="1106"/>
        </w:trPr>
        <w:tc>
          <w:tcPr>
            <w:tcW w:w="9456" w:type="dxa"/>
            <w:tcBorders>
              <w:left w:val="nil"/>
              <w:right w:val="nil"/>
            </w:tcBorders>
          </w:tcPr>
          <w:p w:rsidR="00834F97" w:rsidRPr="00EC1BB0" w:rsidRDefault="00834F97" w:rsidP="00AE1192">
            <w:pPr>
              <w:pStyle w:val="Default"/>
              <w:tabs>
                <w:tab w:val="decimal" w:pos="4820"/>
                <w:tab w:val="right" w:pos="9072"/>
              </w:tabs>
              <w:rPr>
                <w:rFonts w:ascii="Times New Roman" w:hAnsi="Times New Roman" w:cs="Times New Roman"/>
                <w:bCs/>
                <w:sz w:val="20"/>
                <w:szCs w:val="20"/>
              </w:rPr>
            </w:pPr>
          </w:p>
          <w:p w:rsidR="00834F97" w:rsidRPr="00EC1BB0" w:rsidRDefault="00834F97" w:rsidP="00AE1192">
            <w:pPr>
              <w:pStyle w:val="Default"/>
              <w:tabs>
                <w:tab w:val="decimal" w:pos="4820"/>
                <w:tab w:val="right" w:pos="9072"/>
              </w:tabs>
              <w:rPr>
                <w:rFonts w:ascii="Times New Roman" w:hAnsi="Times New Roman" w:cs="Times New Roman"/>
                <w:bCs/>
                <w:sz w:val="20"/>
                <w:szCs w:val="20"/>
              </w:rPr>
            </w:pPr>
          </w:p>
        </w:tc>
      </w:tr>
    </w:tbl>
    <w:p w:rsidR="00AE1192" w:rsidRDefault="00AE1192" w:rsidP="00565048">
      <w:pPr>
        <w:jc w:val="left"/>
      </w:pPr>
    </w:p>
    <w:p w:rsidR="00AE1192" w:rsidRDefault="00AE1192" w:rsidP="00AE1192">
      <w:pPr>
        <w:shd w:val="clear" w:color="auto" w:fill="A6A6A6" w:themeFill="background1" w:themeFillShade="A6"/>
        <w:jc w:val="left"/>
        <w:rPr>
          <w:b/>
          <w:bCs/>
        </w:rPr>
      </w:pPr>
    </w:p>
    <w:p w:rsidR="00AE1192" w:rsidRDefault="00AE1192" w:rsidP="00AE1192">
      <w:pPr>
        <w:shd w:val="clear" w:color="auto" w:fill="A6A6A6" w:themeFill="background1" w:themeFillShade="A6"/>
        <w:jc w:val="left"/>
        <w:rPr>
          <w:b/>
          <w:bCs/>
        </w:rPr>
      </w:pPr>
      <w:r w:rsidRPr="00AE1192">
        <w:rPr>
          <w:b/>
          <w:bCs/>
        </w:rPr>
        <w:t>PROBLÈME vs CONFLIT</w:t>
      </w:r>
    </w:p>
    <w:p w:rsidR="00AE1192" w:rsidRDefault="00AE1192" w:rsidP="00AE1192">
      <w:pPr>
        <w:shd w:val="clear" w:color="auto" w:fill="A6A6A6" w:themeFill="background1" w:themeFillShade="A6"/>
        <w:jc w:val="left"/>
        <w:rPr>
          <w:b/>
          <w:bCs/>
        </w:rPr>
      </w:pPr>
    </w:p>
    <w:p w:rsidR="00AE1192" w:rsidRDefault="00AE1192" w:rsidP="00565048">
      <w:pPr>
        <w:jc w:val="left"/>
        <w:rPr>
          <w:b/>
          <w:bCs/>
        </w:rPr>
      </w:pPr>
    </w:p>
    <w:p w:rsidR="00AE1192" w:rsidRDefault="00AE1192" w:rsidP="00565048">
      <w:pPr>
        <w:jc w:val="left"/>
        <w:rPr>
          <w:b/>
          <w:bCs/>
        </w:rPr>
      </w:pPr>
    </w:p>
    <w:p w:rsidR="00AE1192" w:rsidRDefault="00AE1192" w:rsidP="00565048">
      <w:pPr>
        <w:jc w:val="left"/>
        <w:rPr>
          <w:b/>
          <w:bCs/>
        </w:rPr>
      </w:pPr>
    </w:p>
    <w:p w:rsidR="00AE1192" w:rsidRDefault="00AE1192" w:rsidP="00565048">
      <w:pPr>
        <w:jc w:val="left"/>
      </w:pPr>
    </w:p>
    <w:p w:rsidR="00AE1192" w:rsidRDefault="00AE1192" w:rsidP="00565048">
      <w:pPr>
        <w:jc w:val="left"/>
      </w:pPr>
    </w:p>
    <w:p w:rsidR="00AE1192" w:rsidRDefault="00AE1192" w:rsidP="00565048">
      <w:pPr>
        <w:jc w:val="left"/>
      </w:pPr>
    </w:p>
    <w:p w:rsidR="00AE1192" w:rsidRDefault="00AE1192" w:rsidP="00565048">
      <w:pPr>
        <w:jc w:val="left"/>
      </w:pPr>
    </w:p>
    <w:p w:rsidR="00AE1192" w:rsidRDefault="00AE1192" w:rsidP="00565048">
      <w:pPr>
        <w:jc w:val="left"/>
      </w:pPr>
    </w:p>
    <w:p w:rsidR="00AE1192" w:rsidRDefault="00AE1192" w:rsidP="00565048">
      <w:pPr>
        <w:jc w:val="left"/>
      </w:pPr>
    </w:p>
    <w:p w:rsidR="005F0629" w:rsidRDefault="005F0629" w:rsidP="00AE1192">
      <w:pPr>
        <w:shd w:val="clear" w:color="auto" w:fill="A6A6A6" w:themeFill="background1" w:themeFillShade="A6"/>
        <w:jc w:val="left"/>
        <w:rPr>
          <w:b/>
          <w:bCs/>
        </w:rPr>
      </w:pPr>
    </w:p>
    <w:p w:rsidR="00AE1192" w:rsidRDefault="005F0629" w:rsidP="00AE1192">
      <w:pPr>
        <w:shd w:val="clear" w:color="auto" w:fill="A6A6A6" w:themeFill="background1" w:themeFillShade="A6"/>
        <w:jc w:val="left"/>
        <w:rPr>
          <w:b/>
          <w:bCs/>
        </w:rPr>
      </w:pPr>
      <w:r w:rsidRPr="005F0629">
        <w:rPr>
          <w:b/>
          <w:bCs/>
        </w:rPr>
        <w:t>Développement du conflit</w:t>
      </w:r>
    </w:p>
    <w:p w:rsidR="005F0629" w:rsidRDefault="005F0629" w:rsidP="00AE1192">
      <w:pPr>
        <w:shd w:val="clear" w:color="auto" w:fill="A6A6A6" w:themeFill="background1" w:themeFillShade="A6"/>
        <w:jc w:val="left"/>
        <w:rPr>
          <w:b/>
          <w:bCs/>
        </w:rPr>
      </w:pPr>
    </w:p>
    <w:p w:rsidR="00433C28" w:rsidRDefault="00433C28" w:rsidP="00467766"/>
    <w:p w:rsidR="00AE1192" w:rsidRDefault="00AE1192" w:rsidP="00467766"/>
    <w:p w:rsidR="00AE1192" w:rsidRDefault="00AE1192" w:rsidP="00467766"/>
    <w:p w:rsidR="00AE1192" w:rsidRDefault="00AE1192" w:rsidP="00467766"/>
    <w:p w:rsidR="00AE1192" w:rsidRDefault="00AE1192" w:rsidP="00467766"/>
    <w:p w:rsidR="00AE1192" w:rsidRDefault="00AE1192" w:rsidP="00467766"/>
    <w:p w:rsidR="00AE1192" w:rsidRDefault="00AE1192" w:rsidP="00467766"/>
    <w:p w:rsidR="00AE1192" w:rsidRDefault="00AE1192" w:rsidP="00467766"/>
    <w:p w:rsidR="005F0629" w:rsidRDefault="005F0629" w:rsidP="005F0629">
      <w:pPr>
        <w:shd w:val="clear" w:color="auto" w:fill="A6A6A6" w:themeFill="background1" w:themeFillShade="A6"/>
        <w:jc w:val="left"/>
        <w:rPr>
          <w:b/>
          <w:bCs/>
        </w:rPr>
      </w:pPr>
    </w:p>
    <w:p w:rsidR="005F0629" w:rsidRDefault="005F0629" w:rsidP="005F0629">
      <w:pPr>
        <w:shd w:val="clear" w:color="auto" w:fill="A6A6A6" w:themeFill="background1" w:themeFillShade="A6"/>
        <w:jc w:val="left"/>
        <w:rPr>
          <w:b/>
          <w:bCs/>
        </w:rPr>
      </w:pPr>
      <w:r w:rsidRPr="005F0629">
        <w:rPr>
          <w:b/>
          <w:bCs/>
        </w:rPr>
        <w:t>RÉACTIONS</w:t>
      </w:r>
      <w:r>
        <w:rPr>
          <w:b/>
          <w:bCs/>
        </w:rPr>
        <w:t xml:space="preserve"> </w:t>
      </w:r>
      <w:r w:rsidRPr="005F0629">
        <w:rPr>
          <w:b/>
          <w:bCs/>
        </w:rPr>
        <w:t xml:space="preserve"> FACE AU CONFLIT</w:t>
      </w:r>
    </w:p>
    <w:p w:rsidR="005F0629" w:rsidRPr="005F0629" w:rsidRDefault="005F0629" w:rsidP="005F0629">
      <w:pPr>
        <w:shd w:val="clear" w:color="auto" w:fill="A6A6A6" w:themeFill="background1" w:themeFillShade="A6"/>
        <w:jc w:val="left"/>
        <w:rPr>
          <w:b/>
          <w:bCs/>
        </w:rPr>
      </w:pPr>
    </w:p>
    <w:p w:rsidR="005F0629" w:rsidRDefault="005F0629" w:rsidP="00467766"/>
    <w:p w:rsidR="005F0629" w:rsidRDefault="005F0629" w:rsidP="00467766"/>
    <w:p w:rsidR="005F0629" w:rsidRDefault="005F0629" w:rsidP="00467766"/>
    <w:p w:rsidR="005F0629" w:rsidRDefault="005F0629" w:rsidP="00467766"/>
    <w:p w:rsidR="005F0629" w:rsidRDefault="005F0629" w:rsidP="00467766"/>
    <w:p w:rsidR="00AE1192" w:rsidRDefault="00AE1192" w:rsidP="00467766"/>
    <w:p w:rsidR="00AE1192" w:rsidRDefault="00AE1192" w:rsidP="00467766"/>
    <w:p w:rsidR="00AE1192" w:rsidRDefault="00AE1192" w:rsidP="00467766"/>
    <w:p w:rsidR="00AE1192" w:rsidRDefault="00AE1192" w:rsidP="00467766"/>
    <w:p w:rsidR="00AE1192" w:rsidRDefault="00AE1192" w:rsidP="00467766"/>
    <w:p w:rsidR="005F0629" w:rsidRDefault="005F0629" w:rsidP="005F0629">
      <w:pPr>
        <w:shd w:val="clear" w:color="auto" w:fill="A6A6A6" w:themeFill="background1" w:themeFillShade="A6"/>
        <w:jc w:val="left"/>
        <w:rPr>
          <w:b/>
          <w:bCs/>
        </w:rPr>
      </w:pPr>
    </w:p>
    <w:p w:rsidR="00AE1192" w:rsidRDefault="005F0629" w:rsidP="005F0629">
      <w:pPr>
        <w:shd w:val="clear" w:color="auto" w:fill="A6A6A6" w:themeFill="background1" w:themeFillShade="A6"/>
        <w:jc w:val="left"/>
        <w:rPr>
          <w:b/>
          <w:bCs/>
        </w:rPr>
      </w:pPr>
      <w:r w:rsidRPr="005F0629">
        <w:rPr>
          <w:b/>
          <w:bCs/>
        </w:rPr>
        <w:t>Le rôle de l’enseignant</w:t>
      </w:r>
    </w:p>
    <w:p w:rsidR="005F0629" w:rsidRPr="005F0629" w:rsidRDefault="005F0629" w:rsidP="005F0629">
      <w:pPr>
        <w:shd w:val="clear" w:color="auto" w:fill="A6A6A6" w:themeFill="background1" w:themeFillShade="A6"/>
        <w:jc w:val="left"/>
        <w:rPr>
          <w:b/>
          <w:bCs/>
        </w:rPr>
      </w:pPr>
    </w:p>
    <w:p w:rsidR="00AE1192" w:rsidRDefault="00AE1192" w:rsidP="00467766"/>
    <w:p w:rsidR="00AE1192" w:rsidRDefault="00AE1192" w:rsidP="00467766"/>
    <w:p w:rsidR="00AE1192" w:rsidRDefault="00AE1192" w:rsidP="00467766"/>
    <w:p w:rsidR="00AE1192" w:rsidRDefault="00AE1192" w:rsidP="00467766"/>
    <w:p w:rsidR="00AE1192" w:rsidRDefault="00AE1192" w:rsidP="00467766"/>
    <w:p w:rsidR="00AE1192" w:rsidRDefault="00AE1192" w:rsidP="00467766"/>
    <w:p w:rsidR="00AE1192" w:rsidRDefault="00AE1192" w:rsidP="00467766"/>
    <w:p w:rsidR="00AE1192" w:rsidRDefault="00AE1192" w:rsidP="00467766"/>
    <w:p w:rsidR="00AE1192" w:rsidRDefault="00AE1192" w:rsidP="00467766"/>
    <w:p w:rsidR="00202FE7" w:rsidRDefault="00202FE7" w:rsidP="00202FE7">
      <w:pPr>
        <w:pStyle w:val="Titre1"/>
      </w:pPr>
      <w:bookmarkStart w:id="17" w:name="_Toc295469148"/>
      <w:r>
        <w:t>Mises en situation</w:t>
      </w:r>
      <w:bookmarkEnd w:id="17"/>
    </w:p>
    <w:p w:rsidR="00120786" w:rsidRDefault="00120786" w:rsidP="00D67368"/>
    <w:p w:rsidR="00120786" w:rsidRDefault="00120786" w:rsidP="00D67368"/>
    <w:p w:rsidR="00120786" w:rsidRDefault="00120786" w:rsidP="00D67368"/>
    <w:p w:rsidR="00120786" w:rsidRDefault="00120786" w:rsidP="00D67368"/>
    <w:p w:rsidR="00120786" w:rsidRDefault="00120786" w:rsidP="00D67368"/>
    <w:p w:rsidR="00120786" w:rsidRDefault="00120786" w:rsidP="00D67368"/>
    <w:p w:rsidR="00120786" w:rsidRDefault="00120786" w:rsidP="00D67368"/>
    <w:p w:rsidR="00120786" w:rsidRDefault="00120786" w:rsidP="00D67368"/>
    <w:p w:rsidR="00120786" w:rsidRDefault="00120786" w:rsidP="00D67368"/>
    <w:p w:rsidR="00120786" w:rsidRDefault="00120786" w:rsidP="00D67368"/>
    <w:p w:rsidR="00120786" w:rsidRDefault="00120786" w:rsidP="00D67368"/>
    <w:p w:rsidR="00120786" w:rsidRDefault="00120786" w:rsidP="00D67368"/>
    <w:p w:rsidR="00120786" w:rsidRDefault="00120786" w:rsidP="00D67368"/>
    <w:p w:rsidR="00120786" w:rsidRDefault="00120786" w:rsidP="00D67368"/>
    <w:p w:rsidR="00120786" w:rsidRDefault="00120786" w:rsidP="00D67368"/>
    <w:p w:rsidR="00120786" w:rsidRDefault="00120786" w:rsidP="00D67368"/>
    <w:p w:rsidR="00120786" w:rsidRDefault="00120786" w:rsidP="00D67368"/>
    <w:p w:rsidR="00120786" w:rsidRDefault="00120786" w:rsidP="00D67368"/>
    <w:p w:rsidR="00120786" w:rsidRDefault="00120786" w:rsidP="00D67368"/>
    <w:p w:rsidR="00120786" w:rsidRDefault="00120786" w:rsidP="00D67368"/>
    <w:p w:rsidR="00D67368" w:rsidRDefault="00EE3499" w:rsidP="00D67368">
      <w:r>
        <w:rPr>
          <w:noProof/>
          <w:lang w:eastAsia="fr-CA"/>
        </w:rPr>
        <w:pict>
          <v:rect id="_x0000_s1044" style="position:absolute;left:0;text-align:left;margin-left:67.75pt;margin-top:225.5pt;width:651.7pt;height:278.35pt;rotation:270;z-index:-251655680;mso-position-horizontal-relative:margin;mso-position-vertical-relative:margin;mso-width-relative:margin;mso-height-relative:margin;v-text-anchor:middle" wrapcoords="0 0 0 21533 21600 21533 21600 0 0 0" stroked="f">
            <v:textbox style="layout-flow:vertical;mso-layout-flow-alt:bottom-to-top;mso-next-textbox:#_x0000_s1044">
              <w:txbxContent>
                <w:p w:rsidR="00C2632B" w:rsidRPr="00483537" w:rsidRDefault="00C2632B" w:rsidP="00433C28">
                  <w:pPr>
                    <w:spacing w:after="100" w:afterAutospacing="1"/>
                    <w:contextualSpacing/>
                    <w:jc w:val="left"/>
                    <w:rPr>
                      <w:rStyle w:val="Titredulivre"/>
                      <w:rFonts w:ascii="Arial MT Black" w:hAnsi="Arial MT Black"/>
                      <w:smallCaps w:val="0"/>
                      <w:color w:val="BFBFBF"/>
                      <w:sz w:val="164"/>
                      <w:szCs w:val="96"/>
                    </w:rPr>
                  </w:pPr>
                  <w:r>
                    <w:rPr>
                      <w:rStyle w:val="Titredulivre"/>
                      <w:rFonts w:ascii="Arial MT Black" w:hAnsi="Arial MT Black"/>
                      <w:smallCaps w:val="0"/>
                      <w:color w:val="BFBFBF"/>
                      <w:sz w:val="138"/>
                      <w:szCs w:val="96"/>
                    </w:rPr>
                    <w:tab/>
                  </w:r>
                  <w:r>
                    <w:rPr>
                      <w:rStyle w:val="Titredulivre"/>
                      <w:rFonts w:ascii="Arial MT Black" w:hAnsi="Arial MT Black"/>
                      <w:smallCaps w:val="0"/>
                      <w:color w:val="BFBFBF"/>
                      <w:sz w:val="164"/>
                      <w:szCs w:val="96"/>
                    </w:rPr>
                    <w:t>Mises en situation</w:t>
                  </w:r>
                </w:p>
                <w:p w:rsidR="00C2632B" w:rsidRDefault="00C2632B" w:rsidP="00433C28"/>
                <w:p w:rsidR="00C2632B" w:rsidRDefault="00C2632B" w:rsidP="00433C28"/>
                <w:p w:rsidR="00C2632B" w:rsidRDefault="00C2632B" w:rsidP="00433C28"/>
                <w:p w:rsidR="00C2632B" w:rsidRDefault="00C2632B" w:rsidP="00433C28"/>
              </w:txbxContent>
            </v:textbox>
            <w10:wrap type="tight" anchorx="margin" anchory="margin"/>
          </v:rect>
        </w:pict>
      </w:r>
    </w:p>
    <w:p w:rsidR="00D408B7" w:rsidRPr="005F0629" w:rsidRDefault="00D408B7" w:rsidP="00D408B7">
      <w:pPr>
        <w:tabs>
          <w:tab w:val="num" w:pos="720"/>
        </w:tabs>
        <w:rPr>
          <w:b/>
        </w:rPr>
      </w:pPr>
      <w:r w:rsidRPr="005F0629">
        <w:rPr>
          <w:b/>
        </w:rPr>
        <w:t>Travail en équipe autour d</w:t>
      </w:r>
      <w:r w:rsidR="007C08D9" w:rsidRPr="005F0629">
        <w:rPr>
          <w:b/>
        </w:rPr>
        <w:t>’</w:t>
      </w:r>
      <w:r w:rsidRPr="005F0629">
        <w:rPr>
          <w:b/>
        </w:rPr>
        <w:t>une situation.</w:t>
      </w:r>
    </w:p>
    <w:p w:rsidR="00D408B7" w:rsidRPr="005F0629" w:rsidRDefault="00D408B7" w:rsidP="00D408B7">
      <w:pPr>
        <w:tabs>
          <w:tab w:val="num" w:pos="720"/>
        </w:tabs>
        <w:rPr>
          <w:b/>
        </w:rPr>
      </w:pPr>
    </w:p>
    <w:p w:rsidR="00C00A21" w:rsidRPr="005F0629" w:rsidRDefault="00D408B7" w:rsidP="00D67368">
      <w:pPr>
        <w:rPr>
          <w:b/>
        </w:rPr>
      </w:pPr>
      <w:r w:rsidRPr="005F0629">
        <w:rPr>
          <w:b/>
        </w:rPr>
        <w:t xml:space="preserve">Prenez connaissance de la situation suivante </w:t>
      </w:r>
      <w:r w:rsidR="005F0629">
        <w:rPr>
          <w:b/>
        </w:rPr>
        <w:t>portant sur</w:t>
      </w:r>
      <w:r w:rsidRPr="005F0629">
        <w:rPr>
          <w:b/>
        </w:rPr>
        <w:t xml:space="preserve"> </w:t>
      </w:r>
      <w:r w:rsidR="005F0629" w:rsidRPr="005F0629">
        <w:rPr>
          <w:b/>
        </w:rPr>
        <w:t>l’organisation du travail en équipe</w:t>
      </w:r>
      <w:r w:rsidRPr="005F0629">
        <w:rPr>
          <w:b/>
        </w:rPr>
        <w:t xml:space="preserve">. </w:t>
      </w:r>
      <w:r w:rsidR="005F0629" w:rsidRPr="005F0629">
        <w:rPr>
          <w:b/>
        </w:rPr>
        <w:t>A</w:t>
      </w:r>
      <w:r w:rsidRPr="005F0629">
        <w:rPr>
          <w:b/>
        </w:rPr>
        <w:t>mener des propositions de solution</w:t>
      </w:r>
      <w:r w:rsidR="0069455B" w:rsidRPr="005F0629">
        <w:rPr>
          <w:b/>
        </w:rPr>
        <w:t xml:space="preserve">.  </w:t>
      </w:r>
    </w:p>
    <w:p w:rsidR="00D67368" w:rsidRDefault="00D67368" w:rsidP="00D67368">
      <w:pPr>
        <w:rPr>
          <w:b/>
        </w:rPr>
      </w:pPr>
    </w:p>
    <w:p w:rsidR="00120786" w:rsidRDefault="00120786" w:rsidP="00D67368">
      <w:pPr>
        <w:rPr>
          <w:b/>
        </w:rPr>
      </w:pPr>
    </w:p>
    <w:p w:rsidR="00120786" w:rsidRDefault="00120786" w:rsidP="00D67368">
      <w:pPr>
        <w:rPr>
          <w:b/>
        </w:rPr>
      </w:pPr>
    </w:p>
    <w:p w:rsidR="00120786" w:rsidRDefault="00120786" w:rsidP="00D67368">
      <w:pPr>
        <w:rPr>
          <w:b/>
        </w:rPr>
      </w:pPr>
    </w:p>
    <w:p w:rsidR="00120786" w:rsidRDefault="00120786" w:rsidP="00D67368">
      <w:pPr>
        <w:rPr>
          <w:b/>
        </w:rPr>
      </w:pPr>
    </w:p>
    <w:p w:rsidR="00120786" w:rsidRDefault="00120786" w:rsidP="00D67368">
      <w:pPr>
        <w:rPr>
          <w:b/>
        </w:rPr>
      </w:pPr>
    </w:p>
    <w:p w:rsidR="00120786" w:rsidRDefault="00120786" w:rsidP="00D67368">
      <w:pPr>
        <w:rPr>
          <w:b/>
        </w:rPr>
      </w:pPr>
    </w:p>
    <w:p w:rsidR="00120786" w:rsidRDefault="00120786" w:rsidP="00D67368">
      <w:pPr>
        <w:rPr>
          <w:b/>
        </w:rPr>
      </w:pPr>
    </w:p>
    <w:p w:rsidR="00120786" w:rsidRDefault="00120786" w:rsidP="00D67368">
      <w:pPr>
        <w:rPr>
          <w:b/>
        </w:rPr>
      </w:pPr>
    </w:p>
    <w:p w:rsidR="00120786" w:rsidRDefault="00120786" w:rsidP="00D67368">
      <w:pPr>
        <w:rPr>
          <w:b/>
        </w:rPr>
      </w:pPr>
    </w:p>
    <w:p w:rsidR="00120786" w:rsidRDefault="00120786" w:rsidP="00D67368">
      <w:pPr>
        <w:rPr>
          <w:b/>
        </w:rPr>
      </w:pPr>
    </w:p>
    <w:p w:rsidR="00120786" w:rsidRDefault="00120786" w:rsidP="00D67368">
      <w:pPr>
        <w:rPr>
          <w:b/>
        </w:rPr>
      </w:pPr>
    </w:p>
    <w:p w:rsidR="00120786" w:rsidRDefault="00120786" w:rsidP="00D67368">
      <w:pPr>
        <w:rPr>
          <w:b/>
        </w:rPr>
      </w:pPr>
    </w:p>
    <w:p w:rsidR="00120786" w:rsidRDefault="00120786" w:rsidP="00D67368">
      <w:pPr>
        <w:rPr>
          <w:b/>
        </w:rPr>
      </w:pPr>
    </w:p>
    <w:p w:rsidR="00120786" w:rsidRDefault="00120786" w:rsidP="00D67368">
      <w:pPr>
        <w:rPr>
          <w:b/>
        </w:rPr>
      </w:pPr>
    </w:p>
    <w:p w:rsidR="00120786" w:rsidRDefault="00120786" w:rsidP="00D67368">
      <w:pPr>
        <w:rPr>
          <w:b/>
        </w:rPr>
      </w:pPr>
    </w:p>
    <w:p w:rsidR="00120786" w:rsidRDefault="00120786" w:rsidP="00D67368">
      <w:pPr>
        <w:rPr>
          <w:b/>
        </w:rPr>
      </w:pPr>
    </w:p>
    <w:p w:rsidR="00120786" w:rsidRDefault="00120786" w:rsidP="00D67368">
      <w:pPr>
        <w:rPr>
          <w:b/>
        </w:rPr>
      </w:pPr>
    </w:p>
    <w:p w:rsidR="00120786" w:rsidRDefault="00120786" w:rsidP="00D67368">
      <w:pPr>
        <w:rPr>
          <w:b/>
        </w:rPr>
      </w:pPr>
    </w:p>
    <w:p w:rsidR="00120786" w:rsidRPr="005F0629" w:rsidRDefault="00EE3499" w:rsidP="00D67368">
      <w:pPr>
        <w:rPr>
          <w:b/>
        </w:rPr>
      </w:pPr>
      <w:r w:rsidRPr="00EE3499">
        <w:rPr>
          <w:rFonts w:cs="Times New Roman"/>
          <w:noProof/>
          <w:lang w:eastAsia="fr-CA"/>
        </w:rPr>
        <w:lastRenderedPageBreak/>
        <w:pict>
          <v:rect id="_x0000_s1045" style="position:absolute;left:0;text-align:left;margin-left:93.35pt;margin-top:297.55pt;width:651.7pt;height:104.3pt;rotation:270;z-index:-251654656;mso-position-horizontal-relative:margin;mso-position-vertical-relative:margin;mso-width-relative:margin;mso-height-relative:margin;v-text-anchor:middle" wrapcoords="0 0 0 21533 21600 21533 21600 0 0 0" stroked="f">
            <v:textbox style="layout-flow:vertical;mso-layout-flow-alt:bottom-to-top;mso-next-textbox:#_x0000_s1045">
              <w:txbxContent>
                <w:p w:rsidR="00C2632B" w:rsidRPr="00483537" w:rsidRDefault="00C2632B" w:rsidP="00232EFC">
                  <w:pPr>
                    <w:spacing w:after="100" w:afterAutospacing="1"/>
                    <w:contextualSpacing/>
                    <w:jc w:val="left"/>
                    <w:rPr>
                      <w:rStyle w:val="Titredulivre"/>
                      <w:rFonts w:ascii="Arial MT Black" w:hAnsi="Arial MT Black"/>
                      <w:smallCaps w:val="0"/>
                      <w:color w:val="BFBFBF"/>
                      <w:sz w:val="164"/>
                      <w:szCs w:val="96"/>
                    </w:rPr>
                  </w:pPr>
                  <w:r>
                    <w:rPr>
                      <w:rStyle w:val="Titredulivre"/>
                      <w:rFonts w:ascii="Arial MT Black" w:hAnsi="Arial MT Black"/>
                      <w:smallCaps w:val="0"/>
                      <w:color w:val="BFBFBF"/>
                      <w:sz w:val="138"/>
                      <w:szCs w:val="96"/>
                    </w:rPr>
                    <w:tab/>
                  </w:r>
                  <w:r>
                    <w:rPr>
                      <w:rStyle w:val="Titredulivre"/>
                      <w:rFonts w:ascii="Arial MT Black" w:hAnsi="Arial MT Black"/>
                      <w:smallCaps w:val="0"/>
                      <w:color w:val="BFBFBF"/>
                      <w:sz w:val="164"/>
                      <w:szCs w:val="96"/>
                    </w:rPr>
                    <w:t>Réflexion</w:t>
                  </w:r>
                </w:p>
                <w:p w:rsidR="00C2632B" w:rsidRDefault="00C2632B" w:rsidP="00232EFC"/>
              </w:txbxContent>
            </v:textbox>
            <w10:wrap type="tight" anchorx="margin" anchory="margin"/>
          </v:rect>
        </w:pict>
      </w:r>
    </w:p>
    <w:bookmarkEnd w:id="15"/>
    <w:p w:rsidR="00D67368" w:rsidRDefault="00D67368" w:rsidP="00216D9C">
      <w:pPr>
        <w:pStyle w:val="Default"/>
        <w:tabs>
          <w:tab w:val="left" w:pos="426"/>
          <w:tab w:val="left" w:pos="709"/>
          <w:tab w:val="decimal" w:pos="4820"/>
          <w:tab w:val="right" w:pos="9072"/>
        </w:tabs>
        <w:jc w:val="both"/>
        <w:rPr>
          <w:rFonts w:ascii="Times New Roman" w:hAnsi="Times New Roman" w:cs="Times New Roman"/>
        </w:rPr>
        <w:sectPr w:rsidR="00D67368" w:rsidSect="00D67368">
          <w:footerReference w:type="default" r:id="rId10"/>
          <w:pgSz w:w="12240" w:h="15840"/>
          <w:pgMar w:top="993" w:right="1417" w:bottom="1417" w:left="1417" w:header="708" w:footer="708" w:gutter="0"/>
          <w:cols w:space="708"/>
          <w:titlePg/>
        </w:sectPr>
      </w:pPr>
    </w:p>
    <w:tbl>
      <w:tblPr>
        <w:tblpPr w:leftFromText="141" w:rightFromText="141" w:vertAnchor="page" w:horzAnchor="margin" w:tblpY="1"/>
        <w:tblW w:w="9938" w:type="dxa"/>
        <w:tblLayout w:type="fixed"/>
        <w:tblLook w:val="01E0"/>
      </w:tblPr>
      <w:tblGrid>
        <w:gridCol w:w="540"/>
        <w:gridCol w:w="27"/>
        <w:gridCol w:w="4155"/>
        <w:gridCol w:w="5216"/>
      </w:tblGrid>
      <w:tr w:rsidR="00165F79" w:rsidRPr="00165F79" w:rsidTr="00120786">
        <w:trPr>
          <w:trHeight w:val="2410"/>
        </w:trPr>
        <w:tc>
          <w:tcPr>
            <w:tcW w:w="9938" w:type="dxa"/>
            <w:gridSpan w:val="4"/>
            <w:shd w:val="clear" w:color="auto" w:fill="auto"/>
            <w:vAlign w:val="center"/>
          </w:tcPr>
          <w:p w:rsidR="00165F79" w:rsidRPr="00165F79" w:rsidRDefault="00120786" w:rsidP="00120786">
            <w:pPr>
              <w:pStyle w:val="Titre1"/>
            </w:pPr>
            <w:bookmarkStart w:id="18" w:name="_Toc268519986"/>
            <w:bookmarkStart w:id="19" w:name="_Toc270937317"/>
            <w:bookmarkStart w:id="20" w:name="_Toc295469149"/>
            <w:r>
              <w:lastRenderedPageBreak/>
              <w:t>R</w:t>
            </w:r>
            <w:r w:rsidR="00B363E4" w:rsidRPr="00165F79">
              <w:t xml:space="preserve">éflexion individuelle </w:t>
            </w:r>
            <w:r w:rsidR="00753BC7">
              <w:t>—</w:t>
            </w:r>
            <w:r w:rsidR="00165F79" w:rsidRPr="00165F79">
              <w:t xml:space="preserve"> Synthèse de l</w:t>
            </w:r>
            <w:r w:rsidR="007C08D9">
              <w:t>’</w:t>
            </w:r>
            <w:r w:rsidR="00165F79" w:rsidRPr="00165F79">
              <w:t>a</w:t>
            </w:r>
            <w:bookmarkEnd w:id="18"/>
            <w:bookmarkEnd w:id="19"/>
            <w:r w:rsidR="00CC58C1">
              <w:t>telier</w:t>
            </w:r>
            <w:bookmarkEnd w:id="20"/>
            <w:r w:rsidR="004D5C91">
              <w:t xml:space="preserve">    </w:t>
            </w:r>
          </w:p>
        </w:tc>
      </w:tr>
      <w:tr w:rsidR="00165F79" w:rsidRPr="00BF07FB" w:rsidTr="00120786">
        <w:tc>
          <w:tcPr>
            <w:tcW w:w="567" w:type="dxa"/>
            <w:gridSpan w:val="2"/>
            <w:tcBorders>
              <w:top w:val="single" w:sz="12" w:space="0" w:color="auto"/>
              <w:left w:val="single" w:sz="12" w:space="0" w:color="auto"/>
              <w:bottom w:val="single" w:sz="12" w:space="0" w:color="auto"/>
              <w:right w:val="single" w:sz="12" w:space="0" w:color="auto"/>
            </w:tcBorders>
            <w:shd w:val="clear" w:color="auto" w:fill="000000"/>
          </w:tcPr>
          <w:p w:rsidR="00165F79" w:rsidRPr="00BF07FB" w:rsidRDefault="00165F79" w:rsidP="00120786">
            <w:pPr>
              <w:numPr>
                <w:ilvl w:val="0"/>
                <w:numId w:val="5"/>
              </w:numPr>
            </w:pPr>
          </w:p>
        </w:tc>
        <w:tc>
          <w:tcPr>
            <w:tcW w:w="9371" w:type="dxa"/>
            <w:gridSpan w:val="2"/>
            <w:tcBorders>
              <w:top w:val="single" w:sz="12" w:space="0" w:color="auto"/>
              <w:left w:val="single" w:sz="12" w:space="0" w:color="auto"/>
            </w:tcBorders>
          </w:tcPr>
          <w:p w:rsidR="00165F79" w:rsidRPr="00BF07FB" w:rsidRDefault="00165F79" w:rsidP="00120786">
            <w:r>
              <w:t>Ce que je retiens</w:t>
            </w:r>
            <w:r w:rsidRPr="00BF07FB">
              <w:t xml:space="preserve"> des discussions et des activités réalisées…</w:t>
            </w:r>
          </w:p>
        </w:tc>
      </w:tr>
      <w:tr w:rsidR="00165F79" w:rsidRPr="00BF07FB" w:rsidTr="00120786">
        <w:tc>
          <w:tcPr>
            <w:tcW w:w="567" w:type="dxa"/>
            <w:gridSpan w:val="2"/>
          </w:tcPr>
          <w:p w:rsidR="00165F79" w:rsidRPr="00BF07FB" w:rsidRDefault="00165F79" w:rsidP="00120786"/>
        </w:tc>
        <w:tc>
          <w:tcPr>
            <w:tcW w:w="9371" w:type="dxa"/>
            <w:gridSpan w:val="2"/>
          </w:tcPr>
          <w:p w:rsidR="00165F79" w:rsidRPr="00BF07FB" w:rsidRDefault="00165F79" w:rsidP="00120786">
            <w:r w:rsidRPr="00BF07FB">
              <w:t xml:space="preserve">Pour </w:t>
            </w:r>
            <w:r>
              <w:t>mon</w:t>
            </w:r>
            <w:r w:rsidRPr="00BF07FB">
              <w:t xml:space="preserve"> enseignement?</w:t>
            </w:r>
          </w:p>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696B03" w:rsidTr="00120786">
        <w:trPr>
          <w:trHeight w:val="397"/>
        </w:trPr>
        <w:tc>
          <w:tcPr>
            <w:tcW w:w="4722" w:type="dxa"/>
            <w:gridSpan w:val="3"/>
          </w:tcPr>
          <w:p w:rsidR="00165F79" w:rsidRPr="00696B03" w:rsidRDefault="00165F79" w:rsidP="00120786"/>
        </w:tc>
        <w:tc>
          <w:tcPr>
            <w:tcW w:w="5216" w:type="dxa"/>
          </w:tcPr>
          <w:p w:rsidR="00165F79" w:rsidRPr="00696B03" w:rsidRDefault="00165F79" w:rsidP="00120786"/>
        </w:tc>
      </w:tr>
      <w:tr w:rsidR="00165F79" w:rsidRPr="00BF07FB" w:rsidTr="00120786">
        <w:trPr>
          <w:trHeight w:val="397"/>
        </w:trPr>
        <w:tc>
          <w:tcPr>
            <w:tcW w:w="567" w:type="dxa"/>
            <w:gridSpan w:val="2"/>
          </w:tcPr>
          <w:p w:rsidR="00165F79" w:rsidRPr="00BF07FB" w:rsidRDefault="00165F79" w:rsidP="00120786"/>
        </w:tc>
        <w:tc>
          <w:tcPr>
            <w:tcW w:w="9371" w:type="dxa"/>
            <w:gridSpan w:val="2"/>
          </w:tcPr>
          <w:p w:rsidR="00165F79" w:rsidRPr="00BF07FB" w:rsidRDefault="00165F79" w:rsidP="00120786">
            <w:r>
              <w:t>Au sujet de mes</w:t>
            </w:r>
            <w:r w:rsidRPr="00BF07FB">
              <w:t xml:space="preserve"> étudiants?</w:t>
            </w:r>
          </w:p>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BF07FB" w:rsidTr="00120786">
        <w:trPr>
          <w:trHeight w:val="397"/>
        </w:trPr>
        <w:tc>
          <w:tcPr>
            <w:tcW w:w="4722" w:type="dxa"/>
            <w:gridSpan w:val="3"/>
          </w:tcPr>
          <w:p w:rsidR="00165F79" w:rsidRPr="00BF07FB" w:rsidRDefault="00165F79" w:rsidP="00120786"/>
        </w:tc>
        <w:tc>
          <w:tcPr>
            <w:tcW w:w="5216" w:type="dxa"/>
          </w:tcPr>
          <w:p w:rsidR="00165F79" w:rsidRPr="00BF07FB" w:rsidRDefault="00165F79" w:rsidP="00120786"/>
        </w:tc>
      </w:tr>
      <w:tr w:rsidR="00165F79" w:rsidRPr="00BF07FB" w:rsidTr="00120786">
        <w:trPr>
          <w:trHeight w:val="397"/>
        </w:trPr>
        <w:tc>
          <w:tcPr>
            <w:tcW w:w="540" w:type="dxa"/>
            <w:tcBorders>
              <w:top w:val="single" w:sz="12" w:space="0" w:color="auto"/>
              <w:left w:val="single" w:sz="12" w:space="0" w:color="auto"/>
              <w:bottom w:val="single" w:sz="12" w:space="0" w:color="auto"/>
              <w:right w:val="single" w:sz="12" w:space="0" w:color="auto"/>
            </w:tcBorders>
            <w:shd w:val="clear" w:color="auto" w:fill="000000"/>
          </w:tcPr>
          <w:p w:rsidR="00165F79" w:rsidRPr="00BF07FB" w:rsidRDefault="00165F79" w:rsidP="00120786">
            <w:pPr>
              <w:numPr>
                <w:ilvl w:val="0"/>
                <w:numId w:val="5"/>
              </w:numPr>
            </w:pPr>
          </w:p>
        </w:tc>
        <w:tc>
          <w:tcPr>
            <w:tcW w:w="9398" w:type="dxa"/>
            <w:gridSpan w:val="3"/>
            <w:tcBorders>
              <w:top w:val="single" w:sz="12" w:space="0" w:color="auto"/>
              <w:left w:val="single" w:sz="12" w:space="0" w:color="auto"/>
            </w:tcBorders>
          </w:tcPr>
          <w:p w:rsidR="00165F79" w:rsidRPr="00BF07FB" w:rsidRDefault="00165F79" w:rsidP="00120786">
            <w:r>
              <w:t>Ce que j</w:t>
            </w:r>
            <w:r w:rsidR="007C08D9">
              <w:t>’</w:t>
            </w:r>
            <w:r>
              <w:t>aimerais</w:t>
            </w:r>
            <w:r w:rsidRPr="00BF07FB">
              <w:t xml:space="preserve"> explorer davantage</w:t>
            </w:r>
            <w:r>
              <w:t>…</w:t>
            </w:r>
          </w:p>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AD09BA" w:rsidTr="00120786">
        <w:trPr>
          <w:trHeight w:val="397"/>
        </w:trPr>
        <w:tc>
          <w:tcPr>
            <w:tcW w:w="567" w:type="dxa"/>
            <w:gridSpan w:val="2"/>
          </w:tcPr>
          <w:p w:rsidR="00165F79" w:rsidRPr="00AD09BA" w:rsidRDefault="00165F79" w:rsidP="00120786"/>
        </w:tc>
        <w:tc>
          <w:tcPr>
            <w:tcW w:w="9371" w:type="dxa"/>
            <w:gridSpan w:val="2"/>
            <w:tcBorders>
              <w:bottom w:val="single" w:sz="12" w:space="0" w:color="auto"/>
            </w:tcBorders>
          </w:tcPr>
          <w:p w:rsidR="00165F79" w:rsidRPr="00AD09BA" w:rsidRDefault="00165F79" w:rsidP="00120786"/>
        </w:tc>
      </w:tr>
      <w:tr w:rsidR="00165F79" w:rsidRPr="00BF07FB" w:rsidTr="00120786">
        <w:trPr>
          <w:trHeight w:val="397"/>
        </w:trPr>
        <w:tc>
          <w:tcPr>
            <w:tcW w:w="567" w:type="dxa"/>
            <w:gridSpan w:val="2"/>
            <w:shd w:val="clear" w:color="auto" w:fill="000000"/>
          </w:tcPr>
          <w:p w:rsidR="00165F79" w:rsidRPr="00AD09BA" w:rsidRDefault="00165F79" w:rsidP="00120786">
            <w:r w:rsidRPr="00AD09BA">
              <w:t>3.</w:t>
            </w:r>
          </w:p>
        </w:tc>
        <w:tc>
          <w:tcPr>
            <w:tcW w:w="9371" w:type="dxa"/>
            <w:gridSpan w:val="2"/>
            <w:tcBorders>
              <w:top w:val="single" w:sz="12" w:space="0" w:color="auto"/>
            </w:tcBorders>
          </w:tcPr>
          <w:p w:rsidR="00165F79" w:rsidRPr="00AD09BA" w:rsidRDefault="00165F79" w:rsidP="00120786">
            <w:r>
              <w:t>Je choisis un élément que</w:t>
            </w:r>
            <w:r w:rsidR="00FB5C20">
              <w:t xml:space="preserve"> je </w:t>
            </w:r>
            <w:r w:rsidRPr="00AD09BA">
              <w:t>compte mettre en pratique immédiatement</w:t>
            </w:r>
          </w:p>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r w:rsidR="00165F79" w:rsidRPr="00BF07FB" w:rsidTr="00120786">
        <w:trPr>
          <w:trHeight w:val="397"/>
        </w:trPr>
        <w:tc>
          <w:tcPr>
            <w:tcW w:w="567" w:type="dxa"/>
            <w:gridSpan w:val="2"/>
          </w:tcPr>
          <w:p w:rsidR="00165F79" w:rsidRPr="00BF07FB" w:rsidRDefault="00165F79" w:rsidP="00120786"/>
        </w:tc>
        <w:tc>
          <w:tcPr>
            <w:tcW w:w="9371" w:type="dxa"/>
            <w:gridSpan w:val="2"/>
            <w:tcBorders>
              <w:bottom w:val="single" w:sz="4" w:space="0" w:color="auto"/>
            </w:tcBorders>
          </w:tcPr>
          <w:p w:rsidR="00165F79" w:rsidRPr="00BF07FB" w:rsidRDefault="00165F79" w:rsidP="00120786"/>
        </w:tc>
      </w:tr>
    </w:tbl>
    <w:p w:rsidR="00165F79" w:rsidRDefault="00165F79" w:rsidP="00216D9C">
      <w:pPr>
        <w:pStyle w:val="Default"/>
        <w:tabs>
          <w:tab w:val="left" w:pos="426"/>
          <w:tab w:val="left" w:pos="709"/>
          <w:tab w:val="decimal" w:pos="4820"/>
          <w:tab w:val="right" w:pos="9072"/>
        </w:tabs>
        <w:jc w:val="both"/>
        <w:rPr>
          <w:rFonts w:ascii="Times New Roman" w:hAnsi="Times New Roman" w:cs="Times New Roman"/>
        </w:rPr>
      </w:pPr>
    </w:p>
    <w:p w:rsidR="00165F79" w:rsidRDefault="00165F79" w:rsidP="00216D9C">
      <w:pPr>
        <w:pStyle w:val="Default"/>
        <w:tabs>
          <w:tab w:val="left" w:pos="426"/>
          <w:tab w:val="left" w:pos="709"/>
          <w:tab w:val="decimal" w:pos="4820"/>
          <w:tab w:val="right" w:pos="9072"/>
        </w:tabs>
        <w:jc w:val="both"/>
        <w:rPr>
          <w:rFonts w:ascii="Times New Roman" w:hAnsi="Times New Roman" w:cs="Times New Roman"/>
        </w:rPr>
        <w:sectPr w:rsidR="00165F79" w:rsidSect="00D67368">
          <w:type w:val="oddPage"/>
          <w:pgSz w:w="12240" w:h="15840"/>
          <w:pgMar w:top="993" w:right="1417" w:bottom="1417" w:left="1417" w:header="708" w:footer="708" w:gutter="0"/>
          <w:cols w:space="708"/>
          <w:docGrid w:linePitch="326"/>
        </w:sectPr>
      </w:pPr>
    </w:p>
    <w:p w:rsidR="005F0629" w:rsidRPr="002B4D99" w:rsidRDefault="00EE3499" w:rsidP="005F0629">
      <w:pPr>
        <w:pStyle w:val="Titre1"/>
      </w:pPr>
      <w:r>
        <w:rPr>
          <w:noProof/>
          <w:lang w:eastAsia="fr-CA"/>
        </w:rPr>
        <w:lastRenderedPageBreak/>
        <w:pict>
          <v:rect id="_x0000_s1047" style="position:absolute;left:0;text-align:left;margin-left:91.15pt;margin-top:282.35pt;width:724.3pt;height:118.25pt;rotation:270;z-index:-251652608;mso-position-horizontal-relative:margin;mso-position-vertical-relative:margin;mso-width-relative:margin;mso-height-relative:margin;v-text-anchor:middle" wrapcoords="0 0 0 21533 21600 21533 21600 0 0 0" stroked="f">
            <v:textbox style="layout-flow:vertical;mso-layout-flow-alt:bottom-to-top;mso-next-textbox:#_x0000_s1047">
              <w:txbxContent>
                <w:p w:rsidR="00C2632B" w:rsidRPr="00232EFC" w:rsidRDefault="00C2632B" w:rsidP="00B60CD1">
                  <w:pPr>
                    <w:spacing w:after="100" w:afterAutospacing="1"/>
                    <w:contextualSpacing/>
                    <w:jc w:val="left"/>
                    <w:rPr>
                      <w:sz w:val="2"/>
                    </w:rPr>
                  </w:pPr>
                  <w:r w:rsidRPr="00232EFC">
                    <w:rPr>
                      <w:rStyle w:val="Titredulivre"/>
                      <w:rFonts w:ascii="Arial MT Black" w:hAnsi="Arial MT Black"/>
                      <w:smallCaps w:val="0"/>
                      <w:color w:val="BFBFBF"/>
                      <w:sz w:val="110"/>
                      <w:szCs w:val="96"/>
                    </w:rPr>
                    <w:tab/>
                  </w:r>
                  <w:r w:rsidRPr="00232EFC">
                    <w:rPr>
                      <w:rStyle w:val="Titredulivre"/>
                      <w:rFonts w:ascii="Arial MT Black" w:hAnsi="Arial MT Black"/>
                      <w:smallCaps w:val="0"/>
                      <w:color w:val="BFBFBF"/>
                      <w:sz w:val="136"/>
                      <w:szCs w:val="96"/>
                    </w:rPr>
                    <w:t>Pour</w:t>
                  </w:r>
                  <w:r>
                    <w:rPr>
                      <w:rStyle w:val="Titredulivre"/>
                      <w:rFonts w:ascii="Arial MT Black" w:hAnsi="Arial MT Black"/>
                      <w:smallCaps w:val="0"/>
                      <w:color w:val="BFBFBF"/>
                      <w:sz w:val="136"/>
                      <w:szCs w:val="96"/>
                    </w:rPr>
                    <w:t xml:space="preserve"> </w:t>
                  </w:r>
                  <w:r w:rsidRPr="00232EFC">
                    <w:rPr>
                      <w:rStyle w:val="Titredulivre"/>
                      <w:rFonts w:ascii="Arial MT Black" w:hAnsi="Arial MT Black"/>
                      <w:smallCaps w:val="0"/>
                      <w:color w:val="BFBFBF"/>
                      <w:sz w:val="136"/>
                      <w:szCs w:val="96"/>
                    </w:rPr>
                    <w:t>aller plus loin</w:t>
                  </w:r>
                </w:p>
              </w:txbxContent>
            </v:textbox>
            <w10:wrap type="tight" anchorx="margin" anchory="margin"/>
          </v:rect>
        </w:pict>
      </w:r>
      <w:bookmarkStart w:id="21" w:name="_Toc295469150"/>
      <w:r w:rsidR="005F0629">
        <w:t>Pour aller plus loin – suggestions de lecture</w:t>
      </w:r>
      <w:bookmarkEnd w:id="21"/>
    </w:p>
    <w:p w:rsidR="005F0629" w:rsidRDefault="005F0629" w:rsidP="005F0629">
      <w:pPr>
        <w:pStyle w:val="Default"/>
        <w:tabs>
          <w:tab w:val="left" w:pos="426"/>
          <w:tab w:val="left" w:pos="709"/>
          <w:tab w:val="decimal" w:pos="4820"/>
          <w:tab w:val="right" w:pos="9072"/>
        </w:tabs>
        <w:jc w:val="both"/>
        <w:rPr>
          <w:rFonts w:ascii="Times New Roman" w:hAnsi="Times New Roman" w:cs="Times New Roman"/>
        </w:rPr>
      </w:pPr>
    </w:p>
    <w:p w:rsidR="00E067CF" w:rsidRDefault="00E067CF" w:rsidP="005F0629">
      <w:pPr>
        <w:pStyle w:val="Default"/>
        <w:tabs>
          <w:tab w:val="left" w:pos="426"/>
          <w:tab w:val="left" w:pos="709"/>
          <w:tab w:val="decimal" w:pos="4820"/>
          <w:tab w:val="right" w:pos="9072"/>
        </w:tabs>
        <w:jc w:val="both"/>
        <w:rPr>
          <w:rFonts w:ascii="Times New Roman" w:hAnsi="Times New Roman" w:cs="Times New Roman"/>
        </w:rPr>
      </w:pPr>
    </w:p>
    <w:p w:rsidR="00E067CF" w:rsidRDefault="00E067CF" w:rsidP="005F0629">
      <w:pPr>
        <w:pStyle w:val="Default"/>
        <w:tabs>
          <w:tab w:val="left" w:pos="426"/>
          <w:tab w:val="left" w:pos="709"/>
          <w:tab w:val="decimal" w:pos="4820"/>
          <w:tab w:val="right" w:pos="9072"/>
        </w:tabs>
        <w:jc w:val="both"/>
        <w:rPr>
          <w:rFonts w:ascii="Times New Roman" w:hAnsi="Times New Roman" w:cs="Times New Roman"/>
        </w:rPr>
      </w:pPr>
    </w:p>
    <w:p w:rsidR="00B60CD1" w:rsidRPr="00C4535F" w:rsidRDefault="00B60CD1" w:rsidP="00B60CD1">
      <w:pPr>
        <w:pStyle w:val="Notedefin"/>
      </w:pPr>
    </w:p>
    <w:p w:rsidR="00B60CD1" w:rsidRPr="001872FD" w:rsidRDefault="00B60CD1" w:rsidP="00B60CD1">
      <w:pPr>
        <w:pStyle w:val="Notedefin"/>
      </w:pPr>
      <w:r>
        <w:t>Howden, J. et M</w:t>
      </w:r>
      <w:proofErr w:type="gramStart"/>
      <w:r>
        <w:t>..</w:t>
      </w:r>
      <w:proofErr w:type="gramEnd"/>
      <w:r>
        <w:t xml:space="preserve"> </w:t>
      </w:r>
      <w:proofErr w:type="spellStart"/>
      <w:r>
        <w:t>Kopiec</w:t>
      </w:r>
      <w:proofErr w:type="spellEnd"/>
      <w:r>
        <w:t xml:space="preserve">. (2000). </w:t>
      </w:r>
      <w:r>
        <w:rPr>
          <w:i/>
        </w:rPr>
        <w:t>Ajouter aux compétences- Enseigner, coopérer et apprendre au post secondaire</w:t>
      </w:r>
      <w:r>
        <w:t>. Montréal </w:t>
      </w:r>
      <w:proofErr w:type="gramStart"/>
      <w:r>
        <w:t>:</w:t>
      </w:r>
      <w:proofErr w:type="spellStart"/>
      <w:r>
        <w:t>Chenelière</w:t>
      </w:r>
      <w:proofErr w:type="spellEnd"/>
      <w:proofErr w:type="gramEnd"/>
      <w:r>
        <w:t>/</w:t>
      </w:r>
      <w:proofErr w:type="spellStart"/>
      <w:r>
        <w:t>McGraw</w:t>
      </w:r>
      <w:proofErr w:type="spellEnd"/>
      <w:r>
        <w:t>-Hill</w:t>
      </w:r>
      <w:r w:rsidR="0067577B">
        <w:t>.</w:t>
      </w:r>
    </w:p>
    <w:p w:rsidR="00B60CD1" w:rsidRPr="001872FD" w:rsidRDefault="00B60CD1" w:rsidP="00B60CD1">
      <w:pPr>
        <w:pStyle w:val="Notedefin"/>
      </w:pPr>
    </w:p>
    <w:p w:rsidR="00B60CD1" w:rsidRPr="00C4535F" w:rsidRDefault="00B60CD1" w:rsidP="00B60CD1">
      <w:pPr>
        <w:pStyle w:val="Notedefin"/>
      </w:pPr>
    </w:p>
    <w:p w:rsidR="00B60CD1" w:rsidRPr="001872FD" w:rsidRDefault="00B60CD1" w:rsidP="00B60CD1">
      <w:pPr>
        <w:pStyle w:val="Notedefin"/>
      </w:pPr>
      <w:proofErr w:type="spellStart"/>
      <w:r>
        <w:t>Motoi</w:t>
      </w:r>
      <w:proofErr w:type="spellEnd"/>
      <w:r>
        <w:t>, I.</w:t>
      </w:r>
      <w:r w:rsidRPr="00C4535F">
        <w:t>,</w:t>
      </w:r>
      <w:r>
        <w:t xml:space="preserve"> J. et L. Villeneuve. (2006). </w:t>
      </w:r>
      <w:r>
        <w:rPr>
          <w:i/>
        </w:rPr>
        <w:t>Résolution de conflits dans le travail en équipe</w:t>
      </w:r>
      <w:r>
        <w:t>. Université du Québec en Abitibi-</w:t>
      </w:r>
      <w:proofErr w:type="spellStart"/>
      <w:r>
        <w:t>Témiscamingue</w:t>
      </w:r>
      <w:proofErr w:type="spellEnd"/>
      <w:r w:rsidRPr="001872FD">
        <w:t>.</w:t>
      </w:r>
    </w:p>
    <w:p w:rsidR="00B60CD1" w:rsidRPr="001872FD" w:rsidRDefault="00B60CD1" w:rsidP="00B60CD1">
      <w:pPr>
        <w:pStyle w:val="Notedefin"/>
      </w:pPr>
    </w:p>
    <w:p w:rsidR="00B60CD1" w:rsidRDefault="00B60CD1" w:rsidP="00B60CD1">
      <w:pPr>
        <w:pStyle w:val="Notedefin"/>
      </w:pPr>
    </w:p>
    <w:p w:rsidR="0067577B" w:rsidRDefault="0067577B" w:rsidP="00B60CD1">
      <w:pPr>
        <w:pStyle w:val="Notedefin"/>
      </w:pPr>
      <w:r>
        <w:t xml:space="preserve">Peters Luc. (2009). </w:t>
      </w:r>
      <w:r>
        <w:rPr>
          <w:i/>
        </w:rPr>
        <w:t>Méthodes pour enseigner et apprendre en groupe</w:t>
      </w:r>
      <w:r>
        <w:t>. Bruxelles : de Boeck.</w:t>
      </w:r>
    </w:p>
    <w:p w:rsidR="0067577B" w:rsidRDefault="0067577B" w:rsidP="00B60CD1">
      <w:pPr>
        <w:pStyle w:val="Notedefin"/>
      </w:pPr>
    </w:p>
    <w:p w:rsidR="0067577B" w:rsidRPr="0067577B" w:rsidRDefault="0067577B" w:rsidP="00B60CD1">
      <w:pPr>
        <w:pStyle w:val="Notedefin"/>
      </w:pPr>
    </w:p>
    <w:p w:rsidR="00B60CD1" w:rsidRDefault="00B60CD1" w:rsidP="00B60CD1">
      <w:pPr>
        <w:pStyle w:val="Notedefin"/>
      </w:pPr>
      <w:proofErr w:type="spellStart"/>
      <w:r>
        <w:t>Scholtes</w:t>
      </w:r>
      <w:proofErr w:type="spellEnd"/>
      <w:r w:rsidRPr="00C4535F">
        <w:t>,</w:t>
      </w:r>
      <w:r>
        <w:t xml:space="preserve"> P. et al</w:t>
      </w:r>
      <w:proofErr w:type="gramStart"/>
      <w:r>
        <w:t>..</w:t>
      </w:r>
      <w:proofErr w:type="gramEnd"/>
      <w:r>
        <w:t xml:space="preserve"> (2000). </w:t>
      </w:r>
      <w:r>
        <w:rPr>
          <w:i/>
        </w:rPr>
        <w:t xml:space="preserve">Réussir en équipe- Guide pratique d’animation, d’amélioration et de formation. </w:t>
      </w:r>
      <w:r>
        <w:t xml:space="preserve"> </w:t>
      </w:r>
      <w:r w:rsidR="004D5C91">
        <w:t>Montréal</w:t>
      </w:r>
      <w:r w:rsidRPr="001872FD">
        <w:t xml:space="preserve"> : </w:t>
      </w:r>
      <w:r w:rsidR="004D5C91">
        <w:t>Actualisation.</w:t>
      </w:r>
    </w:p>
    <w:p w:rsidR="004D5C91" w:rsidRPr="001872FD" w:rsidRDefault="004D5C91" w:rsidP="00B60CD1">
      <w:pPr>
        <w:pStyle w:val="Notedefin"/>
      </w:pPr>
    </w:p>
    <w:p w:rsidR="00B60CD1" w:rsidRDefault="00B60CD1" w:rsidP="005F0629">
      <w:pPr>
        <w:pStyle w:val="Default"/>
        <w:tabs>
          <w:tab w:val="left" w:pos="426"/>
          <w:tab w:val="left" w:pos="709"/>
          <w:tab w:val="decimal" w:pos="4820"/>
          <w:tab w:val="right" w:pos="9072"/>
        </w:tabs>
        <w:jc w:val="both"/>
        <w:rPr>
          <w:rFonts w:ascii="Times New Roman" w:hAnsi="Times New Roman" w:cs="Times New Roman"/>
        </w:rPr>
      </w:pPr>
    </w:p>
    <w:p w:rsidR="00E067CF" w:rsidRDefault="00EE3499" w:rsidP="00E067CF">
      <w:hyperlink r:id="rId11" w:tgtFrame="_blank" w:history="1">
        <w:r w:rsidR="00E067CF">
          <w:rPr>
            <w:rStyle w:val="Lienhypertexte"/>
          </w:rPr>
          <w:t>https://cours.etsmtl.ca/seg/jrichard/le_travail_en_equipe/</w:t>
        </w:r>
      </w:hyperlink>
    </w:p>
    <w:p w:rsidR="00E067CF" w:rsidRDefault="00E067CF" w:rsidP="00E067CF"/>
    <w:p w:rsidR="005F0629" w:rsidRDefault="005F0629" w:rsidP="005F0629">
      <w:pPr>
        <w:pStyle w:val="Default"/>
        <w:tabs>
          <w:tab w:val="left" w:pos="426"/>
          <w:tab w:val="left" w:pos="709"/>
          <w:tab w:val="decimal" w:pos="4820"/>
          <w:tab w:val="right" w:pos="9072"/>
        </w:tabs>
        <w:jc w:val="both"/>
        <w:rPr>
          <w:rFonts w:ascii="Times New Roman" w:hAnsi="Times New Roman" w:cs="Times New Roman"/>
          <w:lang w:val="fr-CA"/>
        </w:rPr>
      </w:pPr>
    </w:p>
    <w:p w:rsidR="00E067CF" w:rsidRPr="00E067CF" w:rsidRDefault="00E067CF" w:rsidP="005F0629">
      <w:pPr>
        <w:pStyle w:val="Default"/>
        <w:tabs>
          <w:tab w:val="left" w:pos="426"/>
          <w:tab w:val="left" w:pos="709"/>
          <w:tab w:val="decimal" w:pos="4820"/>
          <w:tab w:val="right" w:pos="9072"/>
        </w:tabs>
        <w:jc w:val="both"/>
        <w:rPr>
          <w:rFonts w:ascii="Times New Roman" w:hAnsi="Times New Roman" w:cs="Times New Roman"/>
          <w:lang w:val="fr-CA"/>
        </w:rPr>
      </w:pPr>
    </w:p>
    <w:p w:rsidR="00D67368" w:rsidRDefault="00D67368" w:rsidP="00216D9C">
      <w:pPr>
        <w:pStyle w:val="Default"/>
        <w:tabs>
          <w:tab w:val="left" w:pos="426"/>
          <w:tab w:val="left" w:pos="709"/>
          <w:tab w:val="decimal" w:pos="4820"/>
          <w:tab w:val="right" w:pos="9072"/>
        </w:tabs>
        <w:jc w:val="both"/>
        <w:rPr>
          <w:rFonts w:ascii="Times New Roman" w:hAnsi="Times New Roman" w:cs="Times New Roman"/>
        </w:rPr>
      </w:pPr>
    </w:p>
    <w:p w:rsidR="00D67368" w:rsidRDefault="00D67368" w:rsidP="00216D9C">
      <w:pPr>
        <w:pStyle w:val="Default"/>
        <w:tabs>
          <w:tab w:val="left" w:pos="426"/>
          <w:tab w:val="left" w:pos="709"/>
          <w:tab w:val="decimal" w:pos="4820"/>
          <w:tab w:val="right" w:pos="9072"/>
        </w:tabs>
        <w:jc w:val="both"/>
        <w:rPr>
          <w:rFonts w:ascii="Times New Roman" w:hAnsi="Times New Roman" w:cs="Times New Roman"/>
        </w:rPr>
      </w:pPr>
    </w:p>
    <w:p w:rsidR="00D67368" w:rsidRDefault="00D67368" w:rsidP="00216D9C">
      <w:pPr>
        <w:pStyle w:val="Default"/>
        <w:tabs>
          <w:tab w:val="left" w:pos="426"/>
          <w:tab w:val="left" w:pos="709"/>
          <w:tab w:val="decimal" w:pos="4820"/>
          <w:tab w:val="right" w:pos="9072"/>
        </w:tabs>
        <w:jc w:val="both"/>
        <w:rPr>
          <w:rFonts w:ascii="Times New Roman" w:hAnsi="Times New Roman" w:cs="Times New Roman"/>
        </w:rPr>
      </w:pPr>
    </w:p>
    <w:p w:rsidR="00D67368" w:rsidRDefault="00D67368" w:rsidP="00216D9C">
      <w:pPr>
        <w:pStyle w:val="Default"/>
        <w:tabs>
          <w:tab w:val="left" w:pos="426"/>
          <w:tab w:val="left" w:pos="709"/>
          <w:tab w:val="decimal" w:pos="4820"/>
          <w:tab w:val="right" w:pos="9072"/>
        </w:tabs>
        <w:jc w:val="both"/>
        <w:rPr>
          <w:rFonts w:ascii="Times New Roman" w:hAnsi="Times New Roman" w:cs="Times New Roman"/>
        </w:rPr>
      </w:pPr>
    </w:p>
    <w:p w:rsidR="00A060EC" w:rsidRDefault="00A060EC" w:rsidP="00216D9C">
      <w:pPr>
        <w:pStyle w:val="Default"/>
        <w:tabs>
          <w:tab w:val="left" w:pos="426"/>
          <w:tab w:val="left" w:pos="709"/>
          <w:tab w:val="decimal" w:pos="4820"/>
          <w:tab w:val="right" w:pos="9072"/>
        </w:tabs>
        <w:jc w:val="both"/>
        <w:rPr>
          <w:rFonts w:ascii="Times New Roman" w:hAnsi="Times New Roman" w:cs="Times New Roman"/>
        </w:rPr>
        <w:sectPr w:rsidR="00A060EC" w:rsidSect="00A060EC">
          <w:type w:val="oddPage"/>
          <w:pgSz w:w="12240" w:h="15840"/>
          <w:pgMar w:top="1417" w:right="1417" w:bottom="1417" w:left="1417" w:header="708" w:footer="708" w:gutter="0"/>
          <w:cols w:space="708"/>
          <w:docGrid w:linePitch="326"/>
        </w:sectPr>
      </w:pPr>
    </w:p>
    <w:p w:rsidR="00A060EC" w:rsidRPr="00CD1CC8" w:rsidRDefault="00A060EC" w:rsidP="001C0D40">
      <w:pPr>
        <w:pStyle w:val="Titre2"/>
        <w:pBdr>
          <w:top w:val="none" w:sz="0" w:space="0" w:color="auto"/>
          <w:left w:val="none" w:sz="0" w:space="0" w:color="auto"/>
          <w:bottom w:val="none" w:sz="0" w:space="0" w:color="auto"/>
          <w:right w:val="none" w:sz="0" w:space="0" w:color="auto"/>
        </w:pBdr>
        <w:shd w:val="clear" w:color="auto" w:fill="FFFFFF" w:themeFill="background1"/>
        <w:rPr>
          <w:sz w:val="22"/>
        </w:rPr>
      </w:pPr>
    </w:p>
    <w:sectPr w:rsidR="00A060EC" w:rsidRPr="00CD1CC8" w:rsidSect="00A060EC">
      <w:type w:val="oddPage"/>
      <w:pgSz w:w="12240" w:h="15840"/>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32B" w:rsidRDefault="00C2632B" w:rsidP="0005570E">
      <w:r>
        <w:separator/>
      </w:r>
    </w:p>
  </w:endnote>
  <w:endnote w:type="continuationSeparator" w:id="0">
    <w:p w:rsidR="00C2632B" w:rsidRDefault="00C2632B" w:rsidP="00055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MT Black">
    <w:altName w:val="Arial Black"/>
    <w:charset w:val="00"/>
    <w:family w:val="swiss"/>
    <w:pitch w:val="variable"/>
    <w:sig w:usb0="00000001" w:usb1="00000008" w:usb2="00000000" w:usb3="00000000" w:csb0="0000001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2B" w:rsidRDefault="00C2632B" w:rsidP="00124308">
    <w:pPr>
      <w:pStyle w:val="Pieddepage"/>
      <w:jc w:val="left"/>
    </w:pPr>
    <w:fldSimple w:instr="PAGE   \* MERGEFORMAT">
      <w:r w:rsidRPr="00C2632B">
        <w:rPr>
          <w:noProof/>
          <w:lang w:val="fr-FR"/>
        </w:rPr>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2B" w:rsidRDefault="00C2632B" w:rsidP="00124308">
    <w:pPr>
      <w:pStyle w:val="Pieddepage"/>
      <w:jc w:val="right"/>
    </w:pPr>
    <w:fldSimple w:instr="PAGE   \* MERGEFORMAT">
      <w:r w:rsidRPr="00C2632B">
        <w:rPr>
          <w:noProof/>
          <w:lang w:val="fr-FR"/>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2B" w:rsidRDefault="00C2632B" w:rsidP="00124308">
    <w:pPr>
      <w:pStyle w:val="Pieddepage"/>
      <w:jc w:val="right"/>
    </w:pPr>
    <w:fldSimple w:instr="PAGE   \* MERGEFORMAT">
      <w:r w:rsidRPr="00C2632B">
        <w:rPr>
          <w:noProof/>
          <w:lang w:val="fr-FR"/>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32B" w:rsidRDefault="00C2632B" w:rsidP="0005570E">
      <w:r>
        <w:separator/>
      </w:r>
    </w:p>
  </w:footnote>
  <w:footnote w:type="continuationSeparator" w:id="0">
    <w:p w:rsidR="00C2632B" w:rsidRDefault="00C2632B" w:rsidP="00055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2848"/>
        </w:tabs>
        <w:ind w:left="2848" w:hanging="360"/>
      </w:pPr>
    </w:lvl>
  </w:abstractNum>
  <w:abstractNum w:abstractNumId="1">
    <w:nsid w:val="071F7002"/>
    <w:multiLevelType w:val="hybridMultilevel"/>
    <w:tmpl w:val="E52ED176"/>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0B3E6F0A"/>
    <w:multiLevelType w:val="hybridMultilevel"/>
    <w:tmpl w:val="65B41E96"/>
    <w:lvl w:ilvl="0" w:tplc="5D202880">
      <w:start w:val="1737"/>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2D734E"/>
    <w:multiLevelType w:val="hybridMultilevel"/>
    <w:tmpl w:val="52C6EB1C"/>
    <w:lvl w:ilvl="0" w:tplc="4BA464B4">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3E972B7"/>
    <w:multiLevelType w:val="hybridMultilevel"/>
    <w:tmpl w:val="7030553E"/>
    <w:lvl w:ilvl="0" w:tplc="0C0C000F">
      <w:start w:val="1"/>
      <w:numFmt w:val="decimal"/>
      <w:lvlText w:val="%1."/>
      <w:lvlJc w:val="left"/>
      <w:pPr>
        <w:ind w:left="2850" w:hanging="360"/>
      </w:pPr>
    </w:lvl>
    <w:lvl w:ilvl="1" w:tplc="0C0C0019" w:tentative="1">
      <w:start w:val="1"/>
      <w:numFmt w:val="lowerLetter"/>
      <w:lvlText w:val="%2."/>
      <w:lvlJc w:val="left"/>
      <w:pPr>
        <w:ind w:left="3570" w:hanging="360"/>
      </w:pPr>
    </w:lvl>
    <w:lvl w:ilvl="2" w:tplc="0C0C001B" w:tentative="1">
      <w:start w:val="1"/>
      <w:numFmt w:val="lowerRoman"/>
      <w:lvlText w:val="%3."/>
      <w:lvlJc w:val="right"/>
      <w:pPr>
        <w:ind w:left="4290" w:hanging="180"/>
      </w:pPr>
    </w:lvl>
    <w:lvl w:ilvl="3" w:tplc="0C0C000F" w:tentative="1">
      <w:start w:val="1"/>
      <w:numFmt w:val="decimal"/>
      <w:lvlText w:val="%4."/>
      <w:lvlJc w:val="left"/>
      <w:pPr>
        <w:ind w:left="5010" w:hanging="360"/>
      </w:pPr>
    </w:lvl>
    <w:lvl w:ilvl="4" w:tplc="0C0C0019" w:tentative="1">
      <w:start w:val="1"/>
      <w:numFmt w:val="lowerLetter"/>
      <w:lvlText w:val="%5."/>
      <w:lvlJc w:val="left"/>
      <w:pPr>
        <w:ind w:left="5730" w:hanging="360"/>
      </w:pPr>
    </w:lvl>
    <w:lvl w:ilvl="5" w:tplc="0C0C001B" w:tentative="1">
      <w:start w:val="1"/>
      <w:numFmt w:val="lowerRoman"/>
      <w:lvlText w:val="%6."/>
      <w:lvlJc w:val="right"/>
      <w:pPr>
        <w:ind w:left="6450" w:hanging="180"/>
      </w:pPr>
    </w:lvl>
    <w:lvl w:ilvl="6" w:tplc="0C0C000F" w:tentative="1">
      <w:start w:val="1"/>
      <w:numFmt w:val="decimal"/>
      <w:lvlText w:val="%7."/>
      <w:lvlJc w:val="left"/>
      <w:pPr>
        <w:ind w:left="7170" w:hanging="360"/>
      </w:pPr>
    </w:lvl>
    <w:lvl w:ilvl="7" w:tplc="0C0C0019" w:tentative="1">
      <w:start w:val="1"/>
      <w:numFmt w:val="lowerLetter"/>
      <w:lvlText w:val="%8."/>
      <w:lvlJc w:val="left"/>
      <w:pPr>
        <w:ind w:left="7890" w:hanging="360"/>
      </w:pPr>
    </w:lvl>
    <w:lvl w:ilvl="8" w:tplc="0C0C001B" w:tentative="1">
      <w:start w:val="1"/>
      <w:numFmt w:val="lowerRoman"/>
      <w:lvlText w:val="%9."/>
      <w:lvlJc w:val="right"/>
      <w:pPr>
        <w:ind w:left="8610" w:hanging="180"/>
      </w:pPr>
    </w:lvl>
  </w:abstractNum>
  <w:abstractNum w:abstractNumId="5">
    <w:nsid w:val="17D3385C"/>
    <w:multiLevelType w:val="hybridMultilevel"/>
    <w:tmpl w:val="E018A45C"/>
    <w:lvl w:ilvl="0" w:tplc="D8C226AC">
      <w:start w:val="1"/>
      <w:numFmt w:val="bullet"/>
      <w:lvlText w:val=""/>
      <w:lvlJc w:val="left"/>
      <w:pPr>
        <w:tabs>
          <w:tab w:val="num" w:pos="720"/>
        </w:tabs>
        <w:ind w:left="720" w:hanging="360"/>
      </w:pPr>
      <w:rPr>
        <w:rFonts w:ascii="Wingdings" w:hAnsi="Wingdings" w:hint="default"/>
      </w:rPr>
    </w:lvl>
    <w:lvl w:ilvl="1" w:tplc="F4723B76">
      <w:start w:val="1"/>
      <w:numFmt w:val="bullet"/>
      <w:lvlText w:val=""/>
      <w:lvlJc w:val="left"/>
      <w:pPr>
        <w:tabs>
          <w:tab w:val="num" w:pos="1440"/>
        </w:tabs>
        <w:ind w:left="1440" w:hanging="360"/>
      </w:pPr>
      <w:rPr>
        <w:rFonts w:ascii="Wingdings" w:hAnsi="Wingdings" w:hint="default"/>
      </w:rPr>
    </w:lvl>
    <w:lvl w:ilvl="2" w:tplc="7BF87D84" w:tentative="1">
      <w:start w:val="1"/>
      <w:numFmt w:val="bullet"/>
      <w:lvlText w:val=""/>
      <w:lvlJc w:val="left"/>
      <w:pPr>
        <w:tabs>
          <w:tab w:val="num" w:pos="2160"/>
        </w:tabs>
        <w:ind w:left="2160" w:hanging="360"/>
      </w:pPr>
      <w:rPr>
        <w:rFonts w:ascii="Wingdings" w:hAnsi="Wingdings" w:hint="default"/>
      </w:rPr>
    </w:lvl>
    <w:lvl w:ilvl="3" w:tplc="B674367E" w:tentative="1">
      <w:start w:val="1"/>
      <w:numFmt w:val="bullet"/>
      <w:lvlText w:val=""/>
      <w:lvlJc w:val="left"/>
      <w:pPr>
        <w:tabs>
          <w:tab w:val="num" w:pos="2880"/>
        </w:tabs>
        <w:ind w:left="2880" w:hanging="360"/>
      </w:pPr>
      <w:rPr>
        <w:rFonts w:ascii="Wingdings" w:hAnsi="Wingdings" w:hint="default"/>
      </w:rPr>
    </w:lvl>
    <w:lvl w:ilvl="4" w:tplc="10F63028" w:tentative="1">
      <w:start w:val="1"/>
      <w:numFmt w:val="bullet"/>
      <w:lvlText w:val=""/>
      <w:lvlJc w:val="left"/>
      <w:pPr>
        <w:tabs>
          <w:tab w:val="num" w:pos="3600"/>
        </w:tabs>
        <w:ind w:left="3600" w:hanging="360"/>
      </w:pPr>
      <w:rPr>
        <w:rFonts w:ascii="Wingdings" w:hAnsi="Wingdings" w:hint="default"/>
      </w:rPr>
    </w:lvl>
    <w:lvl w:ilvl="5" w:tplc="F1FAB6CC" w:tentative="1">
      <w:start w:val="1"/>
      <w:numFmt w:val="bullet"/>
      <w:lvlText w:val=""/>
      <w:lvlJc w:val="left"/>
      <w:pPr>
        <w:tabs>
          <w:tab w:val="num" w:pos="4320"/>
        </w:tabs>
        <w:ind w:left="4320" w:hanging="360"/>
      </w:pPr>
      <w:rPr>
        <w:rFonts w:ascii="Wingdings" w:hAnsi="Wingdings" w:hint="default"/>
      </w:rPr>
    </w:lvl>
    <w:lvl w:ilvl="6" w:tplc="68A057BC" w:tentative="1">
      <w:start w:val="1"/>
      <w:numFmt w:val="bullet"/>
      <w:lvlText w:val=""/>
      <w:lvlJc w:val="left"/>
      <w:pPr>
        <w:tabs>
          <w:tab w:val="num" w:pos="5040"/>
        </w:tabs>
        <w:ind w:left="5040" w:hanging="360"/>
      </w:pPr>
      <w:rPr>
        <w:rFonts w:ascii="Wingdings" w:hAnsi="Wingdings" w:hint="default"/>
      </w:rPr>
    </w:lvl>
    <w:lvl w:ilvl="7" w:tplc="1DF8F97C" w:tentative="1">
      <w:start w:val="1"/>
      <w:numFmt w:val="bullet"/>
      <w:lvlText w:val=""/>
      <w:lvlJc w:val="left"/>
      <w:pPr>
        <w:tabs>
          <w:tab w:val="num" w:pos="5760"/>
        </w:tabs>
        <w:ind w:left="5760" w:hanging="360"/>
      </w:pPr>
      <w:rPr>
        <w:rFonts w:ascii="Wingdings" w:hAnsi="Wingdings" w:hint="default"/>
      </w:rPr>
    </w:lvl>
    <w:lvl w:ilvl="8" w:tplc="A58EBBE4" w:tentative="1">
      <w:start w:val="1"/>
      <w:numFmt w:val="bullet"/>
      <w:lvlText w:val=""/>
      <w:lvlJc w:val="left"/>
      <w:pPr>
        <w:tabs>
          <w:tab w:val="num" w:pos="6480"/>
        </w:tabs>
        <w:ind w:left="6480" w:hanging="360"/>
      </w:pPr>
      <w:rPr>
        <w:rFonts w:ascii="Wingdings" w:hAnsi="Wingdings" w:hint="default"/>
      </w:rPr>
    </w:lvl>
  </w:abstractNum>
  <w:abstractNum w:abstractNumId="6">
    <w:nsid w:val="195E70CC"/>
    <w:multiLevelType w:val="hybridMultilevel"/>
    <w:tmpl w:val="16CAB724"/>
    <w:lvl w:ilvl="0" w:tplc="73CA8B84">
      <w:start w:val="1"/>
      <w:numFmt w:val="bullet"/>
      <w:lvlText w:val=""/>
      <w:lvlJc w:val="left"/>
      <w:pPr>
        <w:tabs>
          <w:tab w:val="num" w:pos="1069"/>
        </w:tabs>
        <w:ind w:left="1069" w:hanging="360"/>
      </w:pPr>
      <w:rPr>
        <w:rFonts w:ascii="Wingdings" w:hAnsi="Wingdings" w:hint="default"/>
      </w:rPr>
    </w:lvl>
    <w:lvl w:ilvl="1" w:tplc="B4362628">
      <w:start w:val="1060"/>
      <w:numFmt w:val="bullet"/>
      <w:lvlText w:val=""/>
      <w:lvlJc w:val="left"/>
      <w:pPr>
        <w:tabs>
          <w:tab w:val="num" w:pos="1789"/>
        </w:tabs>
        <w:ind w:left="1789" w:hanging="360"/>
      </w:pPr>
      <w:rPr>
        <w:rFonts w:ascii="Wingdings" w:hAnsi="Wingdings" w:hint="default"/>
      </w:rPr>
    </w:lvl>
    <w:lvl w:ilvl="2" w:tplc="43322BF8" w:tentative="1">
      <w:start w:val="1"/>
      <w:numFmt w:val="bullet"/>
      <w:lvlText w:val=""/>
      <w:lvlJc w:val="left"/>
      <w:pPr>
        <w:tabs>
          <w:tab w:val="num" w:pos="2509"/>
        </w:tabs>
        <w:ind w:left="2509" w:hanging="360"/>
      </w:pPr>
      <w:rPr>
        <w:rFonts w:ascii="Wingdings" w:hAnsi="Wingdings" w:hint="default"/>
      </w:rPr>
    </w:lvl>
    <w:lvl w:ilvl="3" w:tplc="1C1CA34E" w:tentative="1">
      <w:start w:val="1"/>
      <w:numFmt w:val="bullet"/>
      <w:lvlText w:val=""/>
      <w:lvlJc w:val="left"/>
      <w:pPr>
        <w:tabs>
          <w:tab w:val="num" w:pos="3229"/>
        </w:tabs>
        <w:ind w:left="3229" w:hanging="360"/>
      </w:pPr>
      <w:rPr>
        <w:rFonts w:ascii="Wingdings" w:hAnsi="Wingdings" w:hint="default"/>
      </w:rPr>
    </w:lvl>
    <w:lvl w:ilvl="4" w:tplc="7CA40806" w:tentative="1">
      <w:start w:val="1"/>
      <w:numFmt w:val="bullet"/>
      <w:lvlText w:val=""/>
      <w:lvlJc w:val="left"/>
      <w:pPr>
        <w:tabs>
          <w:tab w:val="num" w:pos="3949"/>
        </w:tabs>
        <w:ind w:left="3949" w:hanging="360"/>
      </w:pPr>
      <w:rPr>
        <w:rFonts w:ascii="Wingdings" w:hAnsi="Wingdings" w:hint="default"/>
      </w:rPr>
    </w:lvl>
    <w:lvl w:ilvl="5" w:tplc="0DFAA5A8" w:tentative="1">
      <w:start w:val="1"/>
      <w:numFmt w:val="bullet"/>
      <w:lvlText w:val=""/>
      <w:lvlJc w:val="left"/>
      <w:pPr>
        <w:tabs>
          <w:tab w:val="num" w:pos="4669"/>
        </w:tabs>
        <w:ind w:left="4669" w:hanging="360"/>
      </w:pPr>
      <w:rPr>
        <w:rFonts w:ascii="Wingdings" w:hAnsi="Wingdings" w:hint="default"/>
      </w:rPr>
    </w:lvl>
    <w:lvl w:ilvl="6" w:tplc="CE66D700" w:tentative="1">
      <w:start w:val="1"/>
      <w:numFmt w:val="bullet"/>
      <w:lvlText w:val=""/>
      <w:lvlJc w:val="left"/>
      <w:pPr>
        <w:tabs>
          <w:tab w:val="num" w:pos="5389"/>
        </w:tabs>
        <w:ind w:left="5389" w:hanging="360"/>
      </w:pPr>
      <w:rPr>
        <w:rFonts w:ascii="Wingdings" w:hAnsi="Wingdings" w:hint="default"/>
      </w:rPr>
    </w:lvl>
    <w:lvl w:ilvl="7" w:tplc="9D10FA34" w:tentative="1">
      <w:start w:val="1"/>
      <w:numFmt w:val="bullet"/>
      <w:lvlText w:val=""/>
      <w:lvlJc w:val="left"/>
      <w:pPr>
        <w:tabs>
          <w:tab w:val="num" w:pos="6109"/>
        </w:tabs>
        <w:ind w:left="6109" w:hanging="360"/>
      </w:pPr>
      <w:rPr>
        <w:rFonts w:ascii="Wingdings" w:hAnsi="Wingdings" w:hint="default"/>
      </w:rPr>
    </w:lvl>
    <w:lvl w:ilvl="8" w:tplc="56B01DA4" w:tentative="1">
      <w:start w:val="1"/>
      <w:numFmt w:val="bullet"/>
      <w:lvlText w:val=""/>
      <w:lvlJc w:val="left"/>
      <w:pPr>
        <w:tabs>
          <w:tab w:val="num" w:pos="6829"/>
        </w:tabs>
        <w:ind w:left="6829" w:hanging="360"/>
      </w:pPr>
      <w:rPr>
        <w:rFonts w:ascii="Wingdings" w:hAnsi="Wingdings" w:hint="default"/>
      </w:rPr>
    </w:lvl>
  </w:abstractNum>
  <w:abstractNum w:abstractNumId="7">
    <w:nsid w:val="20175C95"/>
    <w:multiLevelType w:val="hybridMultilevel"/>
    <w:tmpl w:val="F9B40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AA5BC3"/>
    <w:multiLevelType w:val="hybridMultilevel"/>
    <w:tmpl w:val="16D447B4"/>
    <w:lvl w:ilvl="0" w:tplc="50760F28">
      <w:start w:val="1"/>
      <w:numFmt w:val="decimal"/>
      <w:lvlText w:val="%1."/>
      <w:lvlJc w:val="left"/>
      <w:pPr>
        <w:tabs>
          <w:tab w:val="num" w:pos="360"/>
        </w:tabs>
        <w:ind w:left="360" w:hanging="360"/>
      </w:pPr>
      <w:rPr>
        <w:rFonts w:ascii="Arial" w:hAnsi="Arial" w:hint="default"/>
        <w:sz w:val="20"/>
        <w:szCs w:val="2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nsid w:val="2E6932DD"/>
    <w:multiLevelType w:val="hybridMultilevel"/>
    <w:tmpl w:val="F18A0120"/>
    <w:lvl w:ilvl="0" w:tplc="5D202880">
      <w:start w:val="1737"/>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50D6FC7"/>
    <w:multiLevelType w:val="hybridMultilevel"/>
    <w:tmpl w:val="2F0C59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E1972EE"/>
    <w:multiLevelType w:val="hybridMultilevel"/>
    <w:tmpl w:val="D97E2F7E"/>
    <w:lvl w:ilvl="0" w:tplc="54165C52">
      <w:start w:val="1"/>
      <w:numFmt w:val="bullet"/>
      <w:lvlText w:val=""/>
      <w:lvlJc w:val="left"/>
      <w:pPr>
        <w:tabs>
          <w:tab w:val="num" w:pos="720"/>
        </w:tabs>
        <w:ind w:left="720" w:hanging="360"/>
      </w:pPr>
      <w:rPr>
        <w:rFonts w:ascii="Wingdings" w:hAnsi="Wingdings" w:hint="default"/>
      </w:rPr>
    </w:lvl>
    <w:lvl w:ilvl="1" w:tplc="15EA3374">
      <w:start w:val="1"/>
      <w:numFmt w:val="bullet"/>
      <w:lvlText w:val=""/>
      <w:lvlJc w:val="left"/>
      <w:pPr>
        <w:tabs>
          <w:tab w:val="num" w:pos="1440"/>
        </w:tabs>
        <w:ind w:left="1440" w:hanging="360"/>
      </w:pPr>
      <w:rPr>
        <w:rFonts w:ascii="Wingdings" w:hAnsi="Wingdings" w:hint="default"/>
      </w:rPr>
    </w:lvl>
    <w:lvl w:ilvl="2" w:tplc="6EF4187C" w:tentative="1">
      <w:start w:val="1"/>
      <w:numFmt w:val="bullet"/>
      <w:lvlText w:val=""/>
      <w:lvlJc w:val="left"/>
      <w:pPr>
        <w:tabs>
          <w:tab w:val="num" w:pos="2160"/>
        </w:tabs>
        <w:ind w:left="2160" w:hanging="360"/>
      </w:pPr>
      <w:rPr>
        <w:rFonts w:ascii="Wingdings" w:hAnsi="Wingdings" w:hint="default"/>
      </w:rPr>
    </w:lvl>
    <w:lvl w:ilvl="3" w:tplc="93EEBA6C" w:tentative="1">
      <w:start w:val="1"/>
      <w:numFmt w:val="bullet"/>
      <w:lvlText w:val=""/>
      <w:lvlJc w:val="left"/>
      <w:pPr>
        <w:tabs>
          <w:tab w:val="num" w:pos="2880"/>
        </w:tabs>
        <w:ind w:left="2880" w:hanging="360"/>
      </w:pPr>
      <w:rPr>
        <w:rFonts w:ascii="Wingdings" w:hAnsi="Wingdings" w:hint="default"/>
      </w:rPr>
    </w:lvl>
    <w:lvl w:ilvl="4" w:tplc="5E36C75E" w:tentative="1">
      <w:start w:val="1"/>
      <w:numFmt w:val="bullet"/>
      <w:lvlText w:val=""/>
      <w:lvlJc w:val="left"/>
      <w:pPr>
        <w:tabs>
          <w:tab w:val="num" w:pos="3600"/>
        </w:tabs>
        <w:ind w:left="3600" w:hanging="360"/>
      </w:pPr>
      <w:rPr>
        <w:rFonts w:ascii="Wingdings" w:hAnsi="Wingdings" w:hint="default"/>
      </w:rPr>
    </w:lvl>
    <w:lvl w:ilvl="5" w:tplc="FCE0B10E" w:tentative="1">
      <w:start w:val="1"/>
      <w:numFmt w:val="bullet"/>
      <w:lvlText w:val=""/>
      <w:lvlJc w:val="left"/>
      <w:pPr>
        <w:tabs>
          <w:tab w:val="num" w:pos="4320"/>
        </w:tabs>
        <w:ind w:left="4320" w:hanging="360"/>
      </w:pPr>
      <w:rPr>
        <w:rFonts w:ascii="Wingdings" w:hAnsi="Wingdings" w:hint="default"/>
      </w:rPr>
    </w:lvl>
    <w:lvl w:ilvl="6" w:tplc="E9B6A926" w:tentative="1">
      <w:start w:val="1"/>
      <w:numFmt w:val="bullet"/>
      <w:lvlText w:val=""/>
      <w:lvlJc w:val="left"/>
      <w:pPr>
        <w:tabs>
          <w:tab w:val="num" w:pos="5040"/>
        </w:tabs>
        <w:ind w:left="5040" w:hanging="360"/>
      </w:pPr>
      <w:rPr>
        <w:rFonts w:ascii="Wingdings" w:hAnsi="Wingdings" w:hint="default"/>
      </w:rPr>
    </w:lvl>
    <w:lvl w:ilvl="7" w:tplc="C03E9146" w:tentative="1">
      <w:start w:val="1"/>
      <w:numFmt w:val="bullet"/>
      <w:lvlText w:val=""/>
      <w:lvlJc w:val="left"/>
      <w:pPr>
        <w:tabs>
          <w:tab w:val="num" w:pos="5760"/>
        </w:tabs>
        <w:ind w:left="5760" w:hanging="360"/>
      </w:pPr>
      <w:rPr>
        <w:rFonts w:ascii="Wingdings" w:hAnsi="Wingdings" w:hint="default"/>
      </w:rPr>
    </w:lvl>
    <w:lvl w:ilvl="8" w:tplc="CE3662B0" w:tentative="1">
      <w:start w:val="1"/>
      <w:numFmt w:val="bullet"/>
      <w:lvlText w:val=""/>
      <w:lvlJc w:val="left"/>
      <w:pPr>
        <w:tabs>
          <w:tab w:val="num" w:pos="6480"/>
        </w:tabs>
        <w:ind w:left="6480" w:hanging="360"/>
      </w:pPr>
      <w:rPr>
        <w:rFonts w:ascii="Wingdings" w:hAnsi="Wingdings" w:hint="default"/>
      </w:rPr>
    </w:lvl>
  </w:abstractNum>
  <w:abstractNum w:abstractNumId="12">
    <w:nsid w:val="412F705E"/>
    <w:multiLevelType w:val="hybridMultilevel"/>
    <w:tmpl w:val="4F4C90A0"/>
    <w:lvl w:ilvl="0" w:tplc="5D202880">
      <w:start w:val="1737"/>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9D8205A"/>
    <w:multiLevelType w:val="hybridMultilevel"/>
    <w:tmpl w:val="AE6E4FBE"/>
    <w:lvl w:ilvl="0" w:tplc="D1F650E2">
      <w:start w:val="1"/>
      <w:numFmt w:val="bullet"/>
      <w:lvlText w:val="•"/>
      <w:lvlJc w:val="left"/>
      <w:pPr>
        <w:tabs>
          <w:tab w:val="num" w:pos="720"/>
        </w:tabs>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647F170E"/>
    <w:multiLevelType w:val="hybridMultilevel"/>
    <w:tmpl w:val="54023F28"/>
    <w:lvl w:ilvl="0" w:tplc="040C0005">
      <w:start w:val="1"/>
      <w:numFmt w:val="bullet"/>
      <w:lvlText w:val=""/>
      <w:lvlJc w:val="left"/>
      <w:pPr>
        <w:tabs>
          <w:tab w:val="num" w:pos="1428"/>
        </w:tabs>
        <w:ind w:left="1428" w:hanging="360"/>
      </w:pPr>
      <w:rPr>
        <w:rFonts w:ascii="Wingdings" w:hAnsi="Wingdings" w:hint="default"/>
      </w:rPr>
    </w:lvl>
    <w:lvl w:ilvl="1" w:tplc="4BA464B4">
      <w:start w:val="2"/>
      <w:numFmt w:val="decimal"/>
      <w:lvlText w:val="%2-"/>
      <w:lvlJc w:val="left"/>
      <w:pPr>
        <w:tabs>
          <w:tab w:val="num" w:pos="2148"/>
        </w:tabs>
        <w:ind w:left="2148" w:hanging="360"/>
      </w:pPr>
      <w:rPr>
        <w:rFont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nsid w:val="69F51DD6"/>
    <w:multiLevelType w:val="hybridMultilevel"/>
    <w:tmpl w:val="AC76DB78"/>
    <w:lvl w:ilvl="0" w:tplc="2F52B104">
      <w:start w:val="1"/>
      <w:numFmt w:val="bullet"/>
      <w:lvlText w:val=""/>
      <w:lvlJc w:val="left"/>
      <w:pPr>
        <w:tabs>
          <w:tab w:val="num" w:pos="720"/>
        </w:tabs>
        <w:ind w:left="720" w:hanging="360"/>
      </w:pPr>
      <w:rPr>
        <w:rFonts w:ascii="Wingdings" w:hAnsi="Wingdings" w:hint="default"/>
      </w:rPr>
    </w:lvl>
    <w:lvl w:ilvl="1" w:tplc="5D202880">
      <w:start w:val="1737"/>
      <w:numFmt w:val="bullet"/>
      <w:lvlText w:val=""/>
      <w:lvlJc w:val="left"/>
      <w:pPr>
        <w:tabs>
          <w:tab w:val="num" w:pos="1440"/>
        </w:tabs>
        <w:ind w:left="1440" w:hanging="360"/>
      </w:pPr>
      <w:rPr>
        <w:rFonts w:ascii="Wingdings" w:hAnsi="Wingdings" w:hint="default"/>
      </w:rPr>
    </w:lvl>
    <w:lvl w:ilvl="2" w:tplc="01DC9F2E" w:tentative="1">
      <w:start w:val="1"/>
      <w:numFmt w:val="bullet"/>
      <w:lvlText w:val=""/>
      <w:lvlJc w:val="left"/>
      <w:pPr>
        <w:tabs>
          <w:tab w:val="num" w:pos="2160"/>
        </w:tabs>
        <w:ind w:left="2160" w:hanging="360"/>
      </w:pPr>
      <w:rPr>
        <w:rFonts w:ascii="Wingdings" w:hAnsi="Wingdings" w:hint="default"/>
      </w:rPr>
    </w:lvl>
    <w:lvl w:ilvl="3" w:tplc="58A4FDA6" w:tentative="1">
      <w:start w:val="1"/>
      <w:numFmt w:val="bullet"/>
      <w:lvlText w:val=""/>
      <w:lvlJc w:val="left"/>
      <w:pPr>
        <w:tabs>
          <w:tab w:val="num" w:pos="2880"/>
        </w:tabs>
        <w:ind w:left="2880" w:hanging="360"/>
      </w:pPr>
      <w:rPr>
        <w:rFonts w:ascii="Wingdings" w:hAnsi="Wingdings" w:hint="default"/>
      </w:rPr>
    </w:lvl>
    <w:lvl w:ilvl="4" w:tplc="8C30A9A0" w:tentative="1">
      <w:start w:val="1"/>
      <w:numFmt w:val="bullet"/>
      <w:lvlText w:val=""/>
      <w:lvlJc w:val="left"/>
      <w:pPr>
        <w:tabs>
          <w:tab w:val="num" w:pos="3600"/>
        </w:tabs>
        <w:ind w:left="3600" w:hanging="360"/>
      </w:pPr>
      <w:rPr>
        <w:rFonts w:ascii="Wingdings" w:hAnsi="Wingdings" w:hint="default"/>
      </w:rPr>
    </w:lvl>
    <w:lvl w:ilvl="5" w:tplc="125A60A4" w:tentative="1">
      <w:start w:val="1"/>
      <w:numFmt w:val="bullet"/>
      <w:lvlText w:val=""/>
      <w:lvlJc w:val="left"/>
      <w:pPr>
        <w:tabs>
          <w:tab w:val="num" w:pos="4320"/>
        </w:tabs>
        <w:ind w:left="4320" w:hanging="360"/>
      </w:pPr>
      <w:rPr>
        <w:rFonts w:ascii="Wingdings" w:hAnsi="Wingdings" w:hint="default"/>
      </w:rPr>
    </w:lvl>
    <w:lvl w:ilvl="6" w:tplc="012C66C8" w:tentative="1">
      <w:start w:val="1"/>
      <w:numFmt w:val="bullet"/>
      <w:lvlText w:val=""/>
      <w:lvlJc w:val="left"/>
      <w:pPr>
        <w:tabs>
          <w:tab w:val="num" w:pos="5040"/>
        </w:tabs>
        <w:ind w:left="5040" w:hanging="360"/>
      </w:pPr>
      <w:rPr>
        <w:rFonts w:ascii="Wingdings" w:hAnsi="Wingdings" w:hint="default"/>
      </w:rPr>
    </w:lvl>
    <w:lvl w:ilvl="7" w:tplc="611282E6" w:tentative="1">
      <w:start w:val="1"/>
      <w:numFmt w:val="bullet"/>
      <w:lvlText w:val=""/>
      <w:lvlJc w:val="left"/>
      <w:pPr>
        <w:tabs>
          <w:tab w:val="num" w:pos="5760"/>
        </w:tabs>
        <w:ind w:left="5760" w:hanging="360"/>
      </w:pPr>
      <w:rPr>
        <w:rFonts w:ascii="Wingdings" w:hAnsi="Wingdings" w:hint="default"/>
      </w:rPr>
    </w:lvl>
    <w:lvl w:ilvl="8" w:tplc="5B6470AA" w:tentative="1">
      <w:start w:val="1"/>
      <w:numFmt w:val="bullet"/>
      <w:lvlText w:val=""/>
      <w:lvlJc w:val="left"/>
      <w:pPr>
        <w:tabs>
          <w:tab w:val="num" w:pos="6480"/>
        </w:tabs>
        <w:ind w:left="6480" w:hanging="360"/>
      </w:pPr>
      <w:rPr>
        <w:rFonts w:ascii="Wingdings" w:hAnsi="Wingdings" w:hint="default"/>
      </w:rPr>
    </w:lvl>
  </w:abstractNum>
  <w:abstractNum w:abstractNumId="16">
    <w:nsid w:val="6CC638AE"/>
    <w:multiLevelType w:val="hybridMultilevel"/>
    <w:tmpl w:val="2F1244C0"/>
    <w:lvl w:ilvl="0" w:tplc="0588B118">
      <w:start w:val="1"/>
      <w:numFmt w:val="bullet"/>
      <w:lvlText w:val=""/>
      <w:lvlJc w:val="left"/>
      <w:pPr>
        <w:tabs>
          <w:tab w:val="num" w:pos="720"/>
        </w:tabs>
        <w:ind w:left="720" w:hanging="360"/>
      </w:pPr>
      <w:rPr>
        <w:rFonts w:ascii="Wingdings" w:hAnsi="Wingdings" w:hint="default"/>
      </w:rPr>
    </w:lvl>
    <w:lvl w:ilvl="1" w:tplc="7AE4095E">
      <w:start w:val="1514"/>
      <w:numFmt w:val="bullet"/>
      <w:lvlText w:val=""/>
      <w:lvlJc w:val="left"/>
      <w:pPr>
        <w:tabs>
          <w:tab w:val="num" w:pos="1440"/>
        </w:tabs>
        <w:ind w:left="1440" w:hanging="360"/>
      </w:pPr>
      <w:rPr>
        <w:rFonts w:ascii="Wingdings" w:hAnsi="Wingdings" w:hint="default"/>
      </w:rPr>
    </w:lvl>
    <w:lvl w:ilvl="2" w:tplc="9A8C8232" w:tentative="1">
      <w:start w:val="1"/>
      <w:numFmt w:val="bullet"/>
      <w:lvlText w:val=""/>
      <w:lvlJc w:val="left"/>
      <w:pPr>
        <w:tabs>
          <w:tab w:val="num" w:pos="2160"/>
        </w:tabs>
        <w:ind w:left="2160" w:hanging="360"/>
      </w:pPr>
      <w:rPr>
        <w:rFonts w:ascii="Wingdings" w:hAnsi="Wingdings" w:hint="default"/>
      </w:rPr>
    </w:lvl>
    <w:lvl w:ilvl="3" w:tplc="5A82C6AA" w:tentative="1">
      <w:start w:val="1"/>
      <w:numFmt w:val="bullet"/>
      <w:lvlText w:val=""/>
      <w:lvlJc w:val="left"/>
      <w:pPr>
        <w:tabs>
          <w:tab w:val="num" w:pos="2880"/>
        </w:tabs>
        <w:ind w:left="2880" w:hanging="360"/>
      </w:pPr>
      <w:rPr>
        <w:rFonts w:ascii="Wingdings" w:hAnsi="Wingdings" w:hint="default"/>
      </w:rPr>
    </w:lvl>
    <w:lvl w:ilvl="4" w:tplc="048473D2" w:tentative="1">
      <w:start w:val="1"/>
      <w:numFmt w:val="bullet"/>
      <w:lvlText w:val=""/>
      <w:lvlJc w:val="left"/>
      <w:pPr>
        <w:tabs>
          <w:tab w:val="num" w:pos="3600"/>
        </w:tabs>
        <w:ind w:left="3600" w:hanging="360"/>
      </w:pPr>
      <w:rPr>
        <w:rFonts w:ascii="Wingdings" w:hAnsi="Wingdings" w:hint="default"/>
      </w:rPr>
    </w:lvl>
    <w:lvl w:ilvl="5" w:tplc="DE74BEB2" w:tentative="1">
      <w:start w:val="1"/>
      <w:numFmt w:val="bullet"/>
      <w:lvlText w:val=""/>
      <w:lvlJc w:val="left"/>
      <w:pPr>
        <w:tabs>
          <w:tab w:val="num" w:pos="4320"/>
        </w:tabs>
        <w:ind w:left="4320" w:hanging="360"/>
      </w:pPr>
      <w:rPr>
        <w:rFonts w:ascii="Wingdings" w:hAnsi="Wingdings" w:hint="default"/>
      </w:rPr>
    </w:lvl>
    <w:lvl w:ilvl="6" w:tplc="228A5ADC" w:tentative="1">
      <w:start w:val="1"/>
      <w:numFmt w:val="bullet"/>
      <w:lvlText w:val=""/>
      <w:lvlJc w:val="left"/>
      <w:pPr>
        <w:tabs>
          <w:tab w:val="num" w:pos="5040"/>
        </w:tabs>
        <w:ind w:left="5040" w:hanging="360"/>
      </w:pPr>
      <w:rPr>
        <w:rFonts w:ascii="Wingdings" w:hAnsi="Wingdings" w:hint="default"/>
      </w:rPr>
    </w:lvl>
    <w:lvl w:ilvl="7" w:tplc="3EA6EDE6" w:tentative="1">
      <w:start w:val="1"/>
      <w:numFmt w:val="bullet"/>
      <w:lvlText w:val=""/>
      <w:lvlJc w:val="left"/>
      <w:pPr>
        <w:tabs>
          <w:tab w:val="num" w:pos="5760"/>
        </w:tabs>
        <w:ind w:left="5760" w:hanging="360"/>
      </w:pPr>
      <w:rPr>
        <w:rFonts w:ascii="Wingdings" w:hAnsi="Wingdings" w:hint="default"/>
      </w:rPr>
    </w:lvl>
    <w:lvl w:ilvl="8" w:tplc="286AE81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4"/>
  </w:num>
  <w:num w:numId="4">
    <w:abstractNumId w:val="7"/>
  </w:num>
  <w:num w:numId="5">
    <w:abstractNumId w:val="8"/>
  </w:num>
  <w:num w:numId="6">
    <w:abstractNumId w:val="13"/>
  </w:num>
  <w:num w:numId="7">
    <w:abstractNumId w:val="0"/>
  </w:num>
  <w:num w:numId="8">
    <w:abstractNumId w:val="4"/>
  </w:num>
  <w:num w:numId="9">
    <w:abstractNumId w:val="10"/>
  </w:num>
  <w:num w:numId="10">
    <w:abstractNumId w:val="15"/>
  </w:num>
  <w:num w:numId="11">
    <w:abstractNumId w:val="5"/>
  </w:num>
  <w:num w:numId="12">
    <w:abstractNumId w:val="16"/>
  </w:num>
  <w:num w:numId="13">
    <w:abstractNumId w:val="11"/>
  </w:num>
  <w:num w:numId="14">
    <w:abstractNumId w:val="6"/>
  </w:num>
  <w:num w:numId="15">
    <w:abstractNumId w:val="9"/>
  </w:num>
  <w:num w:numId="16">
    <w:abstractNumId w:val="12"/>
  </w:num>
  <w:num w:numId="17">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evenAndOddHeaders/>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5976"/>
    <w:rsid w:val="00006365"/>
    <w:rsid w:val="00013A92"/>
    <w:rsid w:val="00027BD0"/>
    <w:rsid w:val="0005570E"/>
    <w:rsid w:val="00067182"/>
    <w:rsid w:val="00090169"/>
    <w:rsid w:val="0009462E"/>
    <w:rsid w:val="000A1CA7"/>
    <w:rsid w:val="000A47B9"/>
    <w:rsid w:val="000B709C"/>
    <w:rsid w:val="000B7A81"/>
    <w:rsid w:val="000B7FBA"/>
    <w:rsid w:val="000C5582"/>
    <w:rsid w:val="000C66BB"/>
    <w:rsid w:val="000D46FF"/>
    <w:rsid w:val="000D5EB4"/>
    <w:rsid w:val="000E3F1B"/>
    <w:rsid w:val="000F4677"/>
    <w:rsid w:val="00100109"/>
    <w:rsid w:val="001077B9"/>
    <w:rsid w:val="00112B1D"/>
    <w:rsid w:val="00120786"/>
    <w:rsid w:val="00121810"/>
    <w:rsid w:val="00124308"/>
    <w:rsid w:val="001364BB"/>
    <w:rsid w:val="00137D28"/>
    <w:rsid w:val="0015762F"/>
    <w:rsid w:val="00160732"/>
    <w:rsid w:val="00165F79"/>
    <w:rsid w:val="00166CEA"/>
    <w:rsid w:val="001813DA"/>
    <w:rsid w:val="001872FD"/>
    <w:rsid w:val="00195157"/>
    <w:rsid w:val="001C0D40"/>
    <w:rsid w:val="001C1CBD"/>
    <w:rsid w:val="001C4CA3"/>
    <w:rsid w:val="001C6D99"/>
    <w:rsid w:val="001E0025"/>
    <w:rsid w:val="001E3F04"/>
    <w:rsid w:val="001E4575"/>
    <w:rsid w:val="001F261D"/>
    <w:rsid w:val="001F38D0"/>
    <w:rsid w:val="00202FE7"/>
    <w:rsid w:val="00214740"/>
    <w:rsid w:val="00216D9C"/>
    <w:rsid w:val="002268A9"/>
    <w:rsid w:val="00232EFC"/>
    <w:rsid w:val="00232EFD"/>
    <w:rsid w:val="00240E3E"/>
    <w:rsid w:val="00240EBB"/>
    <w:rsid w:val="0024790D"/>
    <w:rsid w:val="00264132"/>
    <w:rsid w:val="002927AE"/>
    <w:rsid w:val="002941DA"/>
    <w:rsid w:val="002A108E"/>
    <w:rsid w:val="002B4D99"/>
    <w:rsid w:val="002B52A6"/>
    <w:rsid w:val="002B52B1"/>
    <w:rsid w:val="002C0787"/>
    <w:rsid w:val="002C3404"/>
    <w:rsid w:val="002E541B"/>
    <w:rsid w:val="00300B3F"/>
    <w:rsid w:val="003046F1"/>
    <w:rsid w:val="0030533C"/>
    <w:rsid w:val="003134DB"/>
    <w:rsid w:val="00322137"/>
    <w:rsid w:val="00326D3D"/>
    <w:rsid w:val="003332A2"/>
    <w:rsid w:val="00333FA8"/>
    <w:rsid w:val="0034051E"/>
    <w:rsid w:val="003453C0"/>
    <w:rsid w:val="003501AF"/>
    <w:rsid w:val="00350707"/>
    <w:rsid w:val="00362E7B"/>
    <w:rsid w:val="00366DE1"/>
    <w:rsid w:val="0036762E"/>
    <w:rsid w:val="00384FC3"/>
    <w:rsid w:val="003A63DF"/>
    <w:rsid w:val="003C0E8C"/>
    <w:rsid w:val="003C4DE4"/>
    <w:rsid w:val="003C6F13"/>
    <w:rsid w:val="003D06C4"/>
    <w:rsid w:val="003E06B7"/>
    <w:rsid w:val="003E7329"/>
    <w:rsid w:val="003F6EF1"/>
    <w:rsid w:val="0040262A"/>
    <w:rsid w:val="004103CC"/>
    <w:rsid w:val="00413EAA"/>
    <w:rsid w:val="004208B6"/>
    <w:rsid w:val="00433C28"/>
    <w:rsid w:val="00446BE4"/>
    <w:rsid w:val="004521F7"/>
    <w:rsid w:val="00467766"/>
    <w:rsid w:val="004736E8"/>
    <w:rsid w:val="00482554"/>
    <w:rsid w:val="00483537"/>
    <w:rsid w:val="004854D1"/>
    <w:rsid w:val="004A39A1"/>
    <w:rsid w:val="004A59BF"/>
    <w:rsid w:val="004A7844"/>
    <w:rsid w:val="004C09E9"/>
    <w:rsid w:val="004D4962"/>
    <w:rsid w:val="004D5C91"/>
    <w:rsid w:val="004D712B"/>
    <w:rsid w:val="004D7D6B"/>
    <w:rsid w:val="004E63CA"/>
    <w:rsid w:val="004F378A"/>
    <w:rsid w:val="0050291F"/>
    <w:rsid w:val="00504A28"/>
    <w:rsid w:val="0050746B"/>
    <w:rsid w:val="00511B2D"/>
    <w:rsid w:val="00516ADF"/>
    <w:rsid w:val="0052193F"/>
    <w:rsid w:val="00525180"/>
    <w:rsid w:val="00541272"/>
    <w:rsid w:val="005460FB"/>
    <w:rsid w:val="00557C8A"/>
    <w:rsid w:val="00565048"/>
    <w:rsid w:val="00565F31"/>
    <w:rsid w:val="00574BD5"/>
    <w:rsid w:val="00581F92"/>
    <w:rsid w:val="005853F9"/>
    <w:rsid w:val="00585E50"/>
    <w:rsid w:val="00597E38"/>
    <w:rsid w:val="005B214C"/>
    <w:rsid w:val="005B30F0"/>
    <w:rsid w:val="005D2CC1"/>
    <w:rsid w:val="005D7644"/>
    <w:rsid w:val="005E211E"/>
    <w:rsid w:val="005F0629"/>
    <w:rsid w:val="005F4944"/>
    <w:rsid w:val="00603C95"/>
    <w:rsid w:val="00605976"/>
    <w:rsid w:val="00613454"/>
    <w:rsid w:val="00613EAA"/>
    <w:rsid w:val="00615AA1"/>
    <w:rsid w:val="00615D46"/>
    <w:rsid w:val="0061736A"/>
    <w:rsid w:val="00620DFD"/>
    <w:rsid w:val="00622015"/>
    <w:rsid w:val="00630A39"/>
    <w:rsid w:val="00634D3F"/>
    <w:rsid w:val="006475C5"/>
    <w:rsid w:val="0067424F"/>
    <w:rsid w:val="0067577B"/>
    <w:rsid w:val="00681C96"/>
    <w:rsid w:val="00691DC3"/>
    <w:rsid w:val="0069455B"/>
    <w:rsid w:val="006956BC"/>
    <w:rsid w:val="006A36BB"/>
    <w:rsid w:val="006A62C3"/>
    <w:rsid w:val="006C1BDC"/>
    <w:rsid w:val="006D09E4"/>
    <w:rsid w:val="006E3077"/>
    <w:rsid w:val="006E328E"/>
    <w:rsid w:val="006F3643"/>
    <w:rsid w:val="006F5988"/>
    <w:rsid w:val="006F654E"/>
    <w:rsid w:val="006F7608"/>
    <w:rsid w:val="0070095F"/>
    <w:rsid w:val="007030CF"/>
    <w:rsid w:val="00724324"/>
    <w:rsid w:val="00737EA5"/>
    <w:rsid w:val="00747FCD"/>
    <w:rsid w:val="00752EE9"/>
    <w:rsid w:val="00753BC7"/>
    <w:rsid w:val="00760C09"/>
    <w:rsid w:val="00767C1F"/>
    <w:rsid w:val="00792294"/>
    <w:rsid w:val="007970AF"/>
    <w:rsid w:val="007A2E41"/>
    <w:rsid w:val="007C08D9"/>
    <w:rsid w:val="007C1F50"/>
    <w:rsid w:val="007C323B"/>
    <w:rsid w:val="007C3B9E"/>
    <w:rsid w:val="007C59B6"/>
    <w:rsid w:val="007D2F99"/>
    <w:rsid w:val="007D6C55"/>
    <w:rsid w:val="007E7324"/>
    <w:rsid w:val="007F0354"/>
    <w:rsid w:val="007F1CEE"/>
    <w:rsid w:val="007F28F1"/>
    <w:rsid w:val="007F2DF2"/>
    <w:rsid w:val="008034BB"/>
    <w:rsid w:val="0080371C"/>
    <w:rsid w:val="00804901"/>
    <w:rsid w:val="00804DE8"/>
    <w:rsid w:val="00807572"/>
    <w:rsid w:val="00807DE3"/>
    <w:rsid w:val="0081674C"/>
    <w:rsid w:val="00834F97"/>
    <w:rsid w:val="00845F26"/>
    <w:rsid w:val="008536F1"/>
    <w:rsid w:val="0086039B"/>
    <w:rsid w:val="00862D3B"/>
    <w:rsid w:val="00863DB2"/>
    <w:rsid w:val="00864F8E"/>
    <w:rsid w:val="00872A99"/>
    <w:rsid w:val="00877988"/>
    <w:rsid w:val="00886089"/>
    <w:rsid w:val="008978D4"/>
    <w:rsid w:val="008A4C20"/>
    <w:rsid w:val="008A60B4"/>
    <w:rsid w:val="008A76B6"/>
    <w:rsid w:val="008B1A11"/>
    <w:rsid w:val="008C0271"/>
    <w:rsid w:val="008D6356"/>
    <w:rsid w:val="008E00C7"/>
    <w:rsid w:val="008F4615"/>
    <w:rsid w:val="008F6EE8"/>
    <w:rsid w:val="0091189D"/>
    <w:rsid w:val="00913DF0"/>
    <w:rsid w:val="009167AF"/>
    <w:rsid w:val="00921176"/>
    <w:rsid w:val="00941EA7"/>
    <w:rsid w:val="0094795F"/>
    <w:rsid w:val="009607E2"/>
    <w:rsid w:val="0096207E"/>
    <w:rsid w:val="009622AE"/>
    <w:rsid w:val="009655CA"/>
    <w:rsid w:val="009663F8"/>
    <w:rsid w:val="009669F8"/>
    <w:rsid w:val="0097010C"/>
    <w:rsid w:val="009702EB"/>
    <w:rsid w:val="00970E01"/>
    <w:rsid w:val="00980D2E"/>
    <w:rsid w:val="00992598"/>
    <w:rsid w:val="00995AB3"/>
    <w:rsid w:val="009C0ED3"/>
    <w:rsid w:val="009C7ACE"/>
    <w:rsid w:val="009D4C5A"/>
    <w:rsid w:val="009E76CF"/>
    <w:rsid w:val="009F22B5"/>
    <w:rsid w:val="009F34D6"/>
    <w:rsid w:val="009F4C9E"/>
    <w:rsid w:val="00A0197C"/>
    <w:rsid w:val="00A02811"/>
    <w:rsid w:val="00A05032"/>
    <w:rsid w:val="00A060EC"/>
    <w:rsid w:val="00A1180D"/>
    <w:rsid w:val="00A16164"/>
    <w:rsid w:val="00A26965"/>
    <w:rsid w:val="00A34851"/>
    <w:rsid w:val="00A40CF2"/>
    <w:rsid w:val="00A41D29"/>
    <w:rsid w:val="00A53E3A"/>
    <w:rsid w:val="00A67375"/>
    <w:rsid w:val="00A75462"/>
    <w:rsid w:val="00A84ECA"/>
    <w:rsid w:val="00A923F4"/>
    <w:rsid w:val="00A92F0B"/>
    <w:rsid w:val="00A932B3"/>
    <w:rsid w:val="00A936E4"/>
    <w:rsid w:val="00AA5A27"/>
    <w:rsid w:val="00AA78DD"/>
    <w:rsid w:val="00AB3150"/>
    <w:rsid w:val="00AC287D"/>
    <w:rsid w:val="00AC3812"/>
    <w:rsid w:val="00AD4541"/>
    <w:rsid w:val="00AE0989"/>
    <w:rsid w:val="00AE10C1"/>
    <w:rsid w:val="00AE1192"/>
    <w:rsid w:val="00AE7906"/>
    <w:rsid w:val="00AF1799"/>
    <w:rsid w:val="00B11AC7"/>
    <w:rsid w:val="00B245BD"/>
    <w:rsid w:val="00B3235E"/>
    <w:rsid w:val="00B33F5B"/>
    <w:rsid w:val="00B363E4"/>
    <w:rsid w:val="00B37C1D"/>
    <w:rsid w:val="00B40A3C"/>
    <w:rsid w:val="00B42C2F"/>
    <w:rsid w:val="00B56F96"/>
    <w:rsid w:val="00B57E1B"/>
    <w:rsid w:val="00B60CD1"/>
    <w:rsid w:val="00B6650F"/>
    <w:rsid w:val="00B70056"/>
    <w:rsid w:val="00B76607"/>
    <w:rsid w:val="00B943DA"/>
    <w:rsid w:val="00B96087"/>
    <w:rsid w:val="00BA06FE"/>
    <w:rsid w:val="00BC073E"/>
    <w:rsid w:val="00BC0BD7"/>
    <w:rsid w:val="00BC1A31"/>
    <w:rsid w:val="00BC75B1"/>
    <w:rsid w:val="00BD6D58"/>
    <w:rsid w:val="00C00A21"/>
    <w:rsid w:val="00C12266"/>
    <w:rsid w:val="00C25EE8"/>
    <w:rsid w:val="00C2632B"/>
    <w:rsid w:val="00C27C53"/>
    <w:rsid w:val="00C4535F"/>
    <w:rsid w:val="00C54DB3"/>
    <w:rsid w:val="00C60A9D"/>
    <w:rsid w:val="00C63687"/>
    <w:rsid w:val="00C749AF"/>
    <w:rsid w:val="00C81D90"/>
    <w:rsid w:val="00C83A22"/>
    <w:rsid w:val="00CB42F6"/>
    <w:rsid w:val="00CC58C1"/>
    <w:rsid w:val="00CD1CC8"/>
    <w:rsid w:val="00CD6AA5"/>
    <w:rsid w:val="00CD73E8"/>
    <w:rsid w:val="00CE4D05"/>
    <w:rsid w:val="00CE55AF"/>
    <w:rsid w:val="00CF0D30"/>
    <w:rsid w:val="00D038C5"/>
    <w:rsid w:val="00D06C42"/>
    <w:rsid w:val="00D1317D"/>
    <w:rsid w:val="00D2321B"/>
    <w:rsid w:val="00D34F4D"/>
    <w:rsid w:val="00D408B7"/>
    <w:rsid w:val="00D4399B"/>
    <w:rsid w:val="00D54BF5"/>
    <w:rsid w:val="00D60D70"/>
    <w:rsid w:val="00D67368"/>
    <w:rsid w:val="00D900A6"/>
    <w:rsid w:val="00D92A87"/>
    <w:rsid w:val="00DA3629"/>
    <w:rsid w:val="00DB1500"/>
    <w:rsid w:val="00DB2E6C"/>
    <w:rsid w:val="00DB73CB"/>
    <w:rsid w:val="00DC3A75"/>
    <w:rsid w:val="00DC5D08"/>
    <w:rsid w:val="00DD20F4"/>
    <w:rsid w:val="00DD6B68"/>
    <w:rsid w:val="00DD779E"/>
    <w:rsid w:val="00DE5BB7"/>
    <w:rsid w:val="00E067CF"/>
    <w:rsid w:val="00E20250"/>
    <w:rsid w:val="00E46C3A"/>
    <w:rsid w:val="00E520BF"/>
    <w:rsid w:val="00E534BC"/>
    <w:rsid w:val="00E57B6E"/>
    <w:rsid w:val="00E65A05"/>
    <w:rsid w:val="00E65FE4"/>
    <w:rsid w:val="00E708F5"/>
    <w:rsid w:val="00E726D2"/>
    <w:rsid w:val="00E72A0E"/>
    <w:rsid w:val="00E75A7B"/>
    <w:rsid w:val="00E90DB7"/>
    <w:rsid w:val="00EA154D"/>
    <w:rsid w:val="00EC00DF"/>
    <w:rsid w:val="00EC1BB0"/>
    <w:rsid w:val="00EC7047"/>
    <w:rsid w:val="00EC7AFA"/>
    <w:rsid w:val="00EE3499"/>
    <w:rsid w:val="00EF189B"/>
    <w:rsid w:val="00EF4F9D"/>
    <w:rsid w:val="00F02260"/>
    <w:rsid w:val="00F05088"/>
    <w:rsid w:val="00F11E0D"/>
    <w:rsid w:val="00F12FD2"/>
    <w:rsid w:val="00F22D2E"/>
    <w:rsid w:val="00F519FA"/>
    <w:rsid w:val="00F63721"/>
    <w:rsid w:val="00F6410B"/>
    <w:rsid w:val="00F72B06"/>
    <w:rsid w:val="00F86F7E"/>
    <w:rsid w:val="00FB4957"/>
    <w:rsid w:val="00FB5C20"/>
    <w:rsid w:val="00FB7A42"/>
    <w:rsid w:val="00FC2FEA"/>
    <w:rsid w:val="00FC331A"/>
    <w:rsid w:val="00FD77DF"/>
    <w:rsid w:val="00FE1B03"/>
    <w:rsid w:val="00FE7F62"/>
    <w:rsid w:val="00FF3C26"/>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0E"/>
    <w:pPr>
      <w:tabs>
        <w:tab w:val="left" w:pos="0"/>
        <w:tab w:val="left" w:pos="180"/>
      </w:tabs>
      <w:jc w:val="both"/>
    </w:pPr>
    <w:rPr>
      <w:rFonts w:cs="Arial"/>
      <w:spacing w:val="-3"/>
      <w:sz w:val="24"/>
      <w:szCs w:val="22"/>
      <w:lang w:eastAsia="fr-FR"/>
    </w:rPr>
  </w:style>
  <w:style w:type="paragraph" w:styleId="Titre1">
    <w:name w:val="heading 1"/>
    <w:basedOn w:val="Normal"/>
    <w:next w:val="Normal"/>
    <w:qFormat/>
    <w:rsid w:val="002B4D99"/>
    <w:pPr>
      <w:keepNext/>
      <w:pBdr>
        <w:top w:val="single" w:sz="1" w:space="4" w:color="000000"/>
        <w:left w:val="single" w:sz="1" w:space="4" w:color="000000"/>
        <w:bottom w:val="single" w:sz="1" w:space="4" w:color="000000"/>
        <w:right w:val="single" w:sz="1" w:space="4" w:color="000000"/>
      </w:pBdr>
      <w:shd w:val="clear" w:color="auto" w:fill="000000"/>
      <w:suppressAutoHyphens/>
      <w:snapToGrid w:val="0"/>
      <w:spacing w:before="60" w:after="60"/>
      <w:outlineLvl w:val="0"/>
    </w:pPr>
    <w:rPr>
      <w:rFonts w:ascii="Arial Black" w:hAnsi="Arial Black"/>
      <w:iCs/>
      <w:color w:val="FFFFFF"/>
      <w:kern w:val="1"/>
      <w:sz w:val="28"/>
      <w:lang w:eastAsia="ar-SA"/>
    </w:rPr>
  </w:style>
  <w:style w:type="paragraph" w:styleId="Titre2">
    <w:name w:val="heading 2"/>
    <w:basedOn w:val="Normal"/>
    <w:next w:val="Normal"/>
    <w:qFormat/>
    <w:rsid w:val="00EE3499"/>
    <w:pPr>
      <w:keepNext/>
      <w:pBdr>
        <w:top w:val="single" w:sz="4" w:space="1" w:color="auto"/>
        <w:left w:val="single" w:sz="4" w:space="4" w:color="auto"/>
        <w:bottom w:val="single" w:sz="4" w:space="1" w:color="auto"/>
        <w:right w:val="single" w:sz="4" w:space="4" w:color="auto"/>
      </w:pBdr>
      <w:shd w:val="clear" w:color="auto" w:fill="B3B3B3"/>
      <w:outlineLvl w:val="1"/>
    </w:pPr>
    <w:rPr>
      <w:b/>
    </w:rPr>
  </w:style>
  <w:style w:type="paragraph" w:styleId="Titre3">
    <w:name w:val="heading 3"/>
    <w:basedOn w:val="Normal"/>
    <w:next w:val="Normal"/>
    <w:qFormat/>
    <w:rsid w:val="008E00C7"/>
    <w:pPr>
      <w:keepNext/>
      <w:outlineLvl w:val="2"/>
    </w:pPr>
    <w:rPr>
      <w:b/>
      <w:sz w:val="28"/>
    </w:rPr>
  </w:style>
  <w:style w:type="paragraph" w:styleId="Titre4">
    <w:name w:val="heading 4"/>
    <w:basedOn w:val="Normal"/>
    <w:next w:val="Normal"/>
    <w:link w:val="Titre4Car"/>
    <w:qFormat/>
    <w:rsid w:val="00EE3499"/>
    <w:pPr>
      <w:keepNext/>
      <w:pBdr>
        <w:top w:val="single" w:sz="4" w:space="1" w:color="auto"/>
        <w:left w:val="single" w:sz="4" w:space="4" w:color="auto"/>
        <w:bottom w:val="single" w:sz="4" w:space="1" w:color="auto"/>
        <w:right w:val="single" w:sz="4" w:space="4" w:color="auto"/>
      </w:pBdr>
      <w:shd w:val="clear" w:color="auto" w:fill="B3B3B3"/>
      <w:outlineLvl w:val="3"/>
    </w:pPr>
    <w:rPr>
      <w:rFonts w:cs="Times New Roman"/>
      <w:b/>
      <w:spacing w:val="0"/>
      <w:szCs w:val="24"/>
    </w:rPr>
  </w:style>
  <w:style w:type="paragraph" w:styleId="Titre5">
    <w:name w:val="heading 5"/>
    <w:basedOn w:val="Normal"/>
    <w:next w:val="Normal"/>
    <w:qFormat/>
    <w:rsid w:val="00EE3499"/>
    <w:pPr>
      <w:keepNext/>
      <w:outlineLvl w:val="4"/>
    </w:pPr>
    <w:rPr>
      <w:b/>
      <w:bCs/>
      <w:szCs w:val="20"/>
      <w:lang w:val="fr-FR"/>
    </w:rPr>
  </w:style>
  <w:style w:type="paragraph" w:styleId="Titre6">
    <w:name w:val="heading 6"/>
    <w:basedOn w:val="Normal"/>
    <w:next w:val="Normal"/>
    <w:qFormat/>
    <w:rsid w:val="00EE3499"/>
    <w:pPr>
      <w:keepNext/>
      <w:jc w:val="center"/>
      <w:outlineLvl w:val="5"/>
    </w:pPr>
    <w:rPr>
      <w:b/>
      <w:bCs/>
      <w:szCs w:val="20"/>
      <w:lang w:val="fr-FR"/>
    </w:rPr>
  </w:style>
  <w:style w:type="paragraph" w:styleId="Titre7">
    <w:name w:val="heading 7"/>
    <w:basedOn w:val="Normal"/>
    <w:next w:val="Normal"/>
    <w:qFormat/>
    <w:rsid w:val="00EE3499"/>
    <w:pPr>
      <w:keepNext/>
      <w:outlineLvl w:val="6"/>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EE3499"/>
    <w:pPr>
      <w:jc w:val="center"/>
    </w:pPr>
  </w:style>
  <w:style w:type="paragraph" w:styleId="Pieddepage">
    <w:name w:val="footer"/>
    <w:basedOn w:val="Normal"/>
    <w:uiPriority w:val="99"/>
    <w:rsid w:val="00EE3499"/>
    <w:pPr>
      <w:tabs>
        <w:tab w:val="center" w:pos="4703"/>
        <w:tab w:val="right" w:pos="9406"/>
      </w:tabs>
    </w:pPr>
  </w:style>
  <w:style w:type="character" w:styleId="Numrodepage">
    <w:name w:val="page number"/>
    <w:basedOn w:val="Policepardfaut"/>
    <w:semiHidden/>
    <w:rsid w:val="00EE3499"/>
  </w:style>
  <w:style w:type="paragraph" w:customStyle="1" w:styleId="Default">
    <w:name w:val="Default"/>
    <w:rsid w:val="00EE3499"/>
    <w:pPr>
      <w:autoSpaceDE w:val="0"/>
      <w:autoSpaceDN w:val="0"/>
      <w:adjustRightInd w:val="0"/>
    </w:pPr>
    <w:rPr>
      <w:rFonts w:ascii="Arial" w:hAnsi="Arial" w:cs="Arial"/>
      <w:color w:val="000000"/>
      <w:sz w:val="24"/>
      <w:szCs w:val="24"/>
      <w:lang w:val="fr-FR" w:eastAsia="fr-FR"/>
    </w:rPr>
  </w:style>
  <w:style w:type="paragraph" w:styleId="En-tte">
    <w:name w:val="header"/>
    <w:basedOn w:val="Normal"/>
    <w:link w:val="En-tteCar"/>
    <w:uiPriority w:val="99"/>
    <w:rsid w:val="00EE3499"/>
    <w:pPr>
      <w:tabs>
        <w:tab w:val="center" w:pos="4703"/>
        <w:tab w:val="right" w:pos="9406"/>
      </w:tabs>
    </w:pPr>
    <w:rPr>
      <w:rFonts w:cs="Times New Roman"/>
      <w:spacing w:val="0"/>
      <w:szCs w:val="24"/>
    </w:rPr>
  </w:style>
  <w:style w:type="paragraph" w:styleId="Notedebasdepage">
    <w:name w:val="footnote text"/>
    <w:basedOn w:val="Normal"/>
    <w:link w:val="NotedebasdepageCar"/>
    <w:semiHidden/>
    <w:rsid w:val="00EE3499"/>
    <w:rPr>
      <w:rFonts w:cs="Times New Roman"/>
      <w:sz w:val="20"/>
      <w:szCs w:val="20"/>
    </w:rPr>
  </w:style>
  <w:style w:type="character" w:styleId="Appelnotedebasdep">
    <w:name w:val="footnote reference"/>
    <w:semiHidden/>
    <w:rsid w:val="00EE3499"/>
    <w:rPr>
      <w:vertAlign w:val="superscript"/>
    </w:rPr>
  </w:style>
  <w:style w:type="paragraph" w:styleId="Corpsdetexte2">
    <w:name w:val="Body Text 2"/>
    <w:basedOn w:val="Normal"/>
    <w:semiHidden/>
    <w:rsid w:val="00EE3499"/>
  </w:style>
  <w:style w:type="character" w:styleId="Marquedecommentaire">
    <w:name w:val="annotation reference"/>
    <w:semiHidden/>
    <w:rsid w:val="00EE3499"/>
    <w:rPr>
      <w:sz w:val="18"/>
    </w:rPr>
  </w:style>
  <w:style w:type="paragraph" w:styleId="Commentaire">
    <w:name w:val="annotation text"/>
    <w:basedOn w:val="Normal"/>
    <w:semiHidden/>
    <w:rsid w:val="00EE3499"/>
  </w:style>
  <w:style w:type="paragraph" w:styleId="Corpsdetexte3">
    <w:name w:val="Body Text 3"/>
    <w:basedOn w:val="Normal"/>
    <w:semiHidden/>
    <w:rsid w:val="00EE3499"/>
    <w:rPr>
      <w:b/>
      <w:sz w:val="32"/>
    </w:rPr>
  </w:style>
  <w:style w:type="character" w:customStyle="1" w:styleId="CommentaireCar">
    <w:name w:val="Commentaire Car"/>
    <w:semiHidden/>
    <w:rsid w:val="00EE3499"/>
    <w:rPr>
      <w:sz w:val="24"/>
      <w:szCs w:val="24"/>
      <w:lang w:val="fr-CA"/>
    </w:rPr>
  </w:style>
  <w:style w:type="paragraph" w:styleId="Paragraphedeliste">
    <w:name w:val="List Paragraph"/>
    <w:basedOn w:val="Normal"/>
    <w:uiPriority w:val="34"/>
    <w:qFormat/>
    <w:rsid w:val="00EE3499"/>
    <w:pPr>
      <w:ind w:left="708"/>
    </w:pPr>
  </w:style>
  <w:style w:type="paragraph" w:styleId="Titre">
    <w:name w:val="Title"/>
    <w:basedOn w:val="Normal"/>
    <w:next w:val="Normal"/>
    <w:qFormat/>
    <w:rsid w:val="006956BC"/>
    <w:pPr>
      <w:tabs>
        <w:tab w:val="decimal" w:pos="4820"/>
        <w:tab w:val="right" w:pos="9072"/>
      </w:tabs>
      <w:spacing w:before="240" w:after="60"/>
      <w:jc w:val="center"/>
      <w:outlineLvl w:val="0"/>
    </w:pPr>
    <w:rPr>
      <w:rFonts w:ascii="Cambria" w:hAnsi="Cambria"/>
      <w:b/>
      <w:bCs/>
      <w:kern w:val="28"/>
      <w:sz w:val="96"/>
      <w:szCs w:val="96"/>
    </w:rPr>
  </w:style>
  <w:style w:type="character" w:customStyle="1" w:styleId="TitreCar">
    <w:name w:val="Titre Car"/>
    <w:rsid w:val="00EE3499"/>
    <w:rPr>
      <w:rFonts w:ascii="Cambria" w:eastAsia="Times New Roman" w:hAnsi="Cambria" w:cs="Times New Roman"/>
      <w:b/>
      <w:bCs/>
      <w:kern w:val="28"/>
      <w:sz w:val="32"/>
      <w:szCs w:val="32"/>
      <w:lang w:val="fr-CA"/>
    </w:rPr>
  </w:style>
  <w:style w:type="character" w:customStyle="1" w:styleId="PieddepageCar">
    <w:name w:val="Pied de page Car"/>
    <w:uiPriority w:val="99"/>
    <w:rsid w:val="00EE3499"/>
    <w:rPr>
      <w:sz w:val="24"/>
      <w:szCs w:val="24"/>
      <w:lang w:val="fr-CA"/>
    </w:rPr>
  </w:style>
  <w:style w:type="table" w:styleId="Grilledutableau">
    <w:name w:val="Table Grid"/>
    <w:basedOn w:val="TableauNormal"/>
    <w:uiPriority w:val="59"/>
    <w:rsid w:val="00A53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C1BB0"/>
    <w:rPr>
      <w:rFonts w:ascii="Tahoma" w:hAnsi="Tahoma" w:cs="Times New Roman"/>
      <w:spacing w:val="0"/>
      <w:sz w:val="16"/>
      <w:szCs w:val="16"/>
    </w:rPr>
  </w:style>
  <w:style w:type="character" w:customStyle="1" w:styleId="TextedebullesCar">
    <w:name w:val="Texte de bulles Car"/>
    <w:link w:val="Textedebulles"/>
    <w:uiPriority w:val="99"/>
    <w:semiHidden/>
    <w:rsid w:val="00EC1BB0"/>
    <w:rPr>
      <w:rFonts w:ascii="Tahoma" w:hAnsi="Tahoma" w:cs="Tahoma"/>
      <w:sz w:val="16"/>
      <w:szCs w:val="16"/>
      <w:lang w:val="fr-CA"/>
    </w:rPr>
  </w:style>
  <w:style w:type="character" w:styleId="Lienhypertexte">
    <w:name w:val="Hyperlink"/>
    <w:uiPriority w:val="99"/>
    <w:unhideWhenUsed/>
    <w:rsid w:val="00A0197C"/>
    <w:rPr>
      <w:color w:val="0000FF"/>
      <w:u w:val="single"/>
    </w:rPr>
  </w:style>
  <w:style w:type="paragraph" w:styleId="Notedefin">
    <w:name w:val="endnote text"/>
    <w:basedOn w:val="Normal"/>
    <w:link w:val="NotedefinCar"/>
    <w:unhideWhenUsed/>
    <w:rsid w:val="00A0197C"/>
    <w:rPr>
      <w:rFonts w:cs="Times New Roman"/>
      <w:spacing w:val="0"/>
      <w:sz w:val="20"/>
      <w:szCs w:val="20"/>
    </w:rPr>
  </w:style>
  <w:style w:type="character" w:customStyle="1" w:styleId="NotedefinCar">
    <w:name w:val="Note de fin Car"/>
    <w:link w:val="Notedefin"/>
    <w:rsid w:val="00A0197C"/>
    <w:rPr>
      <w:lang w:val="fr-CA"/>
    </w:rPr>
  </w:style>
  <w:style w:type="character" w:styleId="Appeldenotedefin">
    <w:name w:val="endnote reference"/>
    <w:uiPriority w:val="99"/>
    <w:semiHidden/>
    <w:unhideWhenUsed/>
    <w:rsid w:val="00A0197C"/>
    <w:rPr>
      <w:vertAlign w:val="superscript"/>
    </w:rPr>
  </w:style>
  <w:style w:type="character" w:customStyle="1" w:styleId="En-tteCar">
    <w:name w:val="En-tête Car"/>
    <w:link w:val="En-tte"/>
    <w:uiPriority w:val="99"/>
    <w:rsid w:val="00BA06FE"/>
    <w:rPr>
      <w:sz w:val="24"/>
      <w:szCs w:val="24"/>
      <w:lang w:val="fr-CA"/>
    </w:rPr>
  </w:style>
  <w:style w:type="character" w:customStyle="1" w:styleId="Titre4Car">
    <w:name w:val="Titre 4 Car"/>
    <w:link w:val="Titre4"/>
    <w:rsid w:val="00E65FE4"/>
    <w:rPr>
      <w:b/>
      <w:sz w:val="24"/>
      <w:szCs w:val="24"/>
      <w:shd w:val="clear" w:color="auto" w:fill="B3B3B3"/>
      <w:lang w:eastAsia="fr-FR"/>
    </w:rPr>
  </w:style>
  <w:style w:type="character" w:styleId="Titredulivre">
    <w:name w:val="Book Title"/>
    <w:uiPriority w:val="33"/>
    <w:qFormat/>
    <w:rsid w:val="006C1BDC"/>
    <w:rPr>
      <w:b/>
      <w:bCs/>
      <w:smallCaps/>
      <w:spacing w:val="5"/>
    </w:rPr>
  </w:style>
  <w:style w:type="paragraph" w:styleId="En-ttedetabledesmatires">
    <w:name w:val="TOC Heading"/>
    <w:basedOn w:val="Titre1"/>
    <w:next w:val="Normal"/>
    <w:uiPriority w:val="39"/>
    <w:semiHidden/>
    <w:unhideWhenUsed/>
    <w:qFormat/>
    <w:rsid w:val="00995AB3"/>
    <w:pPr>
      <w:keepLines/>
      <w:spacing w:before="480" w:line="276" w:lineRule="auto"/>
      <w:jc w:val="left"/>
      <w:outlineLvl w:val="9"/>
    </w:pPr>
    <w:rPr>
      <w:rFonts w:ascii="Cambria" w:hAnsi="Cambria" w:cs="Times New Roman"/>
      <w:b/>
      <w:bCs/>
      <w:i/>
      <w:color w:val="365F91"/>
      <w:szCs w:val="28"/>
      <w:lang w:eastAsia="fr-CA"/>
    </w:rPr>
  </w:style>
  <w:style w:type="paragraph" w:styleId="TM2">
    <w:name w:val="toc 2"/>
    <w:basedOn w:val="Normal"/>
    <w:next w:val="Normal"/>
    <w:autoRedefine/>
    <w:uiPriority w:val="39"/>
    <w:unhideWhenUsed/>
    <w:rsid w:val="00B42C2F"/>
    <w:pPr>
      <w:tabs>
        <w:tab w:val="clear" w:pos="180"/>
        <w:tab w:val="left" w:pos="567"/>
        <w:tab w:val="right" w:leader="dot" w:pos="8505"/>
      </w:tabs>
      <w:ind w:left="567"/>
    </w:pPr>
    <w:rPr>
      <w:noProof/>
    </w:rPr>
  </w:style>
  <w:style w:type="paragraph" w:styleId="TM3">
    <w:name w:val="toc 3"/>
    <w:basedOn w:val="Normal"/>
    <w:next w:val="Normal"/>
    <w:autoRedefine/>
    <w:uiPriority w:val="39"/>
    <w:unhideWhenUsed/>
    <w:rsid w:val="00B42C2F"/>
    <w:pPr>
      <w:tabs>
        <w:tab w:val="right" w:leader="dot" w:pos="8505"/>
      </w:tabs>
      <w:ind w:left="1418"/>
    </w:pPr>
    <w:rPr>
      <w:noProof/>
    </w:rPr>
  </w:style>
  <w:style w:type="paragraph" w:styleId="TM1">
    <w:name w:val="toc 1"/>
    <w:basedOn w:val="Normal"/>
    <w:next w:val="Normal"/>
    <w:autoRedefine/>
    <w:uiPriority w:val="39"/>
    <w:unhideWhenUsed/>
    <w:rsid w:val="00E72A0E"/>
    <w:pPr>
      <w:tabs>
        <w:tab w:val="right" w:leader="dot" w:pos="8505"/>
      </w:tabs>
      <w:spacing w:before="240"/>
    </w:pPr>
    <w:rPr>
      <w:noProof/>
    </w:rPr>
  </w:style>
  <w:style w:type="character" w:styleId="lev">
    <w:name w:val="Strong"/>
    <w:uiPriority w:val="22"/>
    <w:qFormat/>
    <w:rsid w:val="00921176"/>
    <w:rPr>
      <w:b/>
      <w:bCs/>
    </w:rPr>
  </w:style>
  <w:style w:type="character" w:styleId="Emphaseple">
    <w:name w:val="Subtle Emphasis"/>
    <w:uiPriority w:val="19"/>
    <w:qFormat/>
    <w:rsid w:val="00124308"/>
    <w:rPr>
      <w:i/>
      <w:iCs/>
      <w:color w:val="808080"/>
    </w:rPr>
  </w:style>
  <w:style w:type="paragraph" w:styleId="Citation">
    <w:name w:val="Quote"/>
    <w:basedOn w:val="Normal"/>
    <w:next w:val="Normal"/>
    <w:link w:val="CitationCar"/>
    <w:uiPriority w:val="29"/>
    <w:qFormat/>
    <w:rsid w:val="006475C5"/>
    <w:rPr>
      <w:rFonts w:cs="Times New Roman"/>
      <w:i/>
      <w:iCs/>
      <w:color w:val="000000"/>
    </w:rPr>
  </w:style>
  <w:style w:type="character" w:customStyle="1" w:styleId="CitationCar">
    <w:name w:val="Citation Car"/>
    <w:link w:val="Citation"/>
    <w:uiPriority w:val="29"/>
    <w:rsid w:val="006475C5"/>
    <w:rPr>
      <w:rFonts w:cs="Arial"/>
      <w:i/>
      <w:iCs/>
      <w:color w:val="000000"/>
      <w:spacing w:val="-3"/>
      <w:sz w:val="24"/>
      <w:szCs w:val="22"/>
      <w:lang w:eastAsia="fr-FR"/>
    </w:rPr>
  </w:style>
  <w:style w:type="paragraph" w:styleId="NormalWeb">
    <w:name w:val="Normal (Web)"/>
    <w:basedOn w:val="Normal"/>
    <w:uiPriority w:val="99"/>
    <w:semiHidden/>
    <w:unhideWhenUsed/>
    <w:rsid w:val="0052193F"/>
    <w:pPr>
      <w:tabs>
        <w:tab w:val="clear" w:pos="0"/>
        <w:tab w:val="clear" w:pos="180"/>
      </w:tabs>
      <w:spacing w:before="100" w:beforeAutospacing="1" w:after="100" w:afterAutospacing="1"/>
      <w:jc w:val="left"/>
    </w:pPr>
    <w:rPr>
      <w:rFonts w:cs="Times New Roman"/>
      <w:spacing w:val="0"/>
      <w:szCs w:val="24"/>
      <w:lang w:eastAsia="fr-CA"/>
    </w:rPr>
  </w:style>
  <w:style w:type="character" w:customStyle="1" w:styleId="NotedebasdepageCar">
    <w:name w:val="Note de bas de page Car"/>
    <w:link w:val="Notedebasdepage"/>
    <w:semiHidden/>
    <w:rsid w:val="005B30F0"/>
    <w:rPr>
      <w:rFonts w:cs="Arial"/>
      <w:spacing w:val="-3"/>
      <w:lang w:eastAsia="fr-FR"/>
    </w:rPr>
  </w:style>
</w:styles>
</file>

<file path=word/webSettings.xml><?xml version="1.0" encoding="utf-8"?>
<w:webSettings xmlns:r="http://schemas.openxmlformats.org/officeDocument/2006/relationships" xmlns:w="http://schemas.openxmlformats.org/wordprocessingml/2006/main">
  <w:divs>
    <w:div w:id="52778508">
      <w:bodyDiv w:val="1"/>
      <w:marLeft w:val="0"/>
      <w:marRight w:val="0"/>
      <w:marTop w:val="0"/>
      <w:marBottom w:val="0"/>
      <w:divBdr>
        <w:top w:val="none" w:sz="0" w:space="0" w:color="auto"/>
        <w:left w:val="none" w:sz="0" w:space="0" w:color="auto"/>
        <w:bottom w:val="none" w:sz="0" w:space="0" w:color="auto"/>
        <w:right w:val="none" w:sz="0" w:space="0" w:color="auto"/>
      </w:divBdr>
    </w:div>
    <w:div w:id="195896232">
      <w:bodyDiv w:val="1"/>
      <w:marLeft w:val="0"/>
      <w:marRight w:val="0"/>
      <w:marTop w:val="0"/>
      <w:marBottom w:val="0"/>
      <w:divBdr>
        <w:top w:val="none" w:sz="0" w:space="0" w:color="auto"/>
        <w:left w:val="none" w:sz="0" w:space="0" w:color="auto"/>
        <w:bottom w:val="none" w:sz="0" w:space="0" w:color="auto"/>
        <w:right w:val="none" w:sz="0" w:space="0" w:color="auto"/>
      </w:divBdr>
      <w:divsChild>
        <w:div w:id="1005129139">
          <w:marLeft w:val="720"/>
          <w:marRight w:val="0"/>
          <w:marTop w:val="140"/>
          <w:marBottom w:val="0"/>
          <w:divBdr>
            <w:top w:val="none" w:sz="0" w:space="0" w:color="auto"/>
            <w:left w:val="none" w:sz="0" w:space="0" w:color="auto"/>
            <w:bottom w:val="none" w:sz="0" w:space="0" w:color="auto"/>
            <w:right w:val="none" w:sz="0" w:space="0" w:color="auto"/>
          </w:divBdr>
        </w:div>
      </w:divsChild>
    </w:div>
    <w:div w:id="337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2272491">
          <w:marLeft w:val="720"/>
          <w:marRight w:val="0"/>
          <w:marTop w:val="140"/>
          <w:marBottom w:val="0"/>
          <w:divBdr>
            <w:top w:val="none" w:sz="0" w:space="0" w:color="auto"/>
            <w:left w:val="none" w:sz="0" w:space="0" w:color="auto"/>
            <w:bottom w:val="none" w:sz="0" w:space="0" w:color="auto"/>
            <w:right w:val="none" w:sz="0" w:space="0" w:color="auto"/>
          </w:divBdr>
        </w:div>
        <w:div w:id="890116518">
          <w:marLeft w:val="720"/>
          <w:marRight w:val="0"/>
          <w:marTop w:val="140"/>
          <w:marBottom w:val="0"/>
          <w:divBdr>
            <w:top w:val="none" w:sz="0" w:space="0" w:color="auto"/>
            <w:left w:val="none" w:sz="0" w:space="0" w:color="auto"/>
            <w:bottom w:val="none" w:sz="0" w:space="0" w:color="auto"/>
            <w:right w:val="none" w:sz="0" w:space="0" w:color="auto"/>
          </w:divBdr>
        </w:div>
        <w:div w:id="155154786">
          <w:marLeft w:val="1267"/>
          <w:marRight w:val="0"/>
          <w:marTop w:val="110"/>
          <w:marBottom w:val="0"/>
          <w:divBdr>
            <w:top w:val="none" w:sz="0" w:space="0" w:color="auto"/>
            <w:left w:val="none" w:sz="0" w:space="0" w:color="auto"/>
            <w:bottom w:val="none" w:sz="0" w:space="0" w:color="auto"/>
            <w:right w:val="none" w:sz="0" w:space="0" w:color="auto"/>
          </w:divBdr>
        </w:div>
        <w:div w:id="1537426256">
          <w:marLeft w:val="1267"/>
          <w:marRight w:val="0"/>
          <w:marTop w:val="110"/>
          <w:marBottom w:val="0"/>
          <w:divBdr>
            <w:top w:val="none" w:sz="0" w:space="0" w:color="auto"/>
            <w:left w:val="none" w:sz="0" w:space="0" w:color="auto"/>
            <w:bottom w:val="none" w:sz="0" w:space="0" w:color="auto"/>
            <w:right w:val="none" w:sz="0" w:space="0" w:color="auto"/>
          </w:divBdr>
        </w:div>
        <w:div w:id="1848448426">
          <w:marLeft w:val="1267"/>
          <w:marRight w:val="0"/>
          <w:marTop w:val="110"/>
          <w:marBottom w:val="0"/>
          <w:divBdr>
            <w:top w:val="none" w:sz="0" w:space="0" w:color="auto"/>
            <w:left w:val="none" w:sz="0" w:space="0" w:color="auto"/>
            <w:bottom w:val="none" w:sz="0" w:space="0" w:color="auto"/>
            <w:right w:val="none" w:sz="0" w:space="0" w:color="auto"/>
          </w:divBdr>
        </w:div>
        <w:div w:id="783963683">
          <w:marLeft w:val="1267"/>
          <w:marRight w:val="0"/>
          <w:marTop w:val="110"/>
          <w:marBottom w:val="0"/>
          <w:divBdr>
            <w:top w:val="none" w:sz="0" w:space="0" w:color="auto"/>
            <w:left w:val="none" w:sz="0" w:space="0" w:color="auto"/>
            <w:bottom w:val="none" w:sz="0" w:space="0" w:color="auto"/>
            <w:right w:val="none" w:sz="0" w:space="0" w:color="auto"/>
          </w:divBdr>
        </w:div>
      </w:divsChild>
    </w:div>
    <w:div w:id="488135375">
      <w:bodyDiv w:val="1"/>
      <w:marLeft w:val="0"/>
      <w:marRight w:val="0"/>
      <w:marTop w:val="0"/>
      <w:marBottom w:val="0"/>
      <w:divBdr>
        <w:top w:val="none" w:sz="0" w:space="0" w:color="auto"/>
        <w:left w:val="none" w:sz="0" w:space="0" w:color="auto"/>
        <w:bottom w:val="none" w:sz="0" w:space="0" w:color="auto"/>
        <w:right w:val="none" w:sz="0" w:space="0" w:color="auto"/>
      </w:divBdr>
      <w:divsChild>
        <w:div w:id="1200433023">
          <w:marLeft w:val="720"/>
          <w:marRight w:val="0"/>
          <w:marTop w:val="140"/>
          <w:marBottom w:val="0"/>
          <w:divBdr>
            <w:top w:val="none" w:sz="0" w:space="0" w:color="auto"/>
            <w:left w:val="none" w:sz="0" w:space="0" w:color="auto"/>
            <w:bottom w:val="none" w:sz="0" w:space="0" w:color="auto"/>
            <w:right w:val="none" w:sz="0" w:space="0" w:color="auto"/>
          </w:divBdr>
        </w:div>
        <w:div w:id="1491484707">
          <w:marLeft w:val="720"/>
          <w:marRight w:val="0"/>
          <w:marTop w:val="140"/>
          <w:marBottom w:val="0"/>
          <w:divBdr>
            <w:top w:val="none" w:sz="0" w:space="0" w:color="auto"/>
            <w:left w:val="none" w:sz="0" w:space="0" w:color="auto"/>
            <w:bottom w:val="none" w:sz="0" w:space="0" w:color="auto"/>
            <w:right w:val="none" w:sz="0" w:space="0" w:color="auto"/>
          </w:divBdr>
        </w:div>
        <w:div w:id="528957926">
          <w:marLeft w:val="720"/>
          <w:marRight w:val="0"/>
          <w:marTop w:val="140"/>
          <w:marBottom w:val="0"/>
          <w:divBdr>
            <w:top w:val="none" w:sz="0" w:space="0" w:color="auto"/>
            <w:left w:val="none" w:sz="0" w:space="0" w:color="auto"/>
            <w:bottom w:val="none" w:sz="0" w:space="0" w:color="auto"/>
            <w:right w:val="none" w:sz="0" w:space="0" w:color="auto"/>
          </w:divBdr>
        </w:div>
        <w:div w:id="997461027">
          <w:marLeft w:val="720"/>
          <w:marRight w:val="0"/>
          <w:marTop w:val="140"/>
          <w:marBottom w:val="0"/>
          <w:divBdr>
            <w:top w:val="none" w:sz="0" w:space="0" w:color="auto"/>
            <w:left w:val="none" w:sz="0" w:space="0" w:color="auto"/>
            <w:bottom w:val="none" w:sz="0" w:space="0" w:color="auto"/>
            <w:right w:val="none" w:sz="0" w:space="0" w:color="auto"/>
          </w:divBdr>
        </w:div>
      </w:divsChild>
    </w:div>
    <w:div w:id="513737378">
      <w:bodyDiv w:val="1"/>
      <w:marLeft w:val="0"/>
      <w:marRight w:val="0"/>
      <w:marTop w:val="0"/>
      <w:marBottom w:val="0"/>
      <w:divBdr>
        <w:top w:val="none" w:sz="0" w:space="0" w:color="auto"/>
        <w:left w:val="none" w:sz="0" w:space="0" w:color="auto"/>
        <w:bottom w:val="none" w:sz="0" w:space="0" w:color="auto"/>
        <w:right w:val="none" w:sz="0" w:space="0" w:color="auto"/>
      </w:divBdr>
      <w:divsChild>
        <w:div w:id="1173954294">
          <w:marLeft w:val="1267"/>
          <w:marRight w:val="0"/>
          <w:marTop w:val="110"/>
          <w:marBottom w:val="0"/>
          <w:divBdr>
            <w:top w:val="none" w:sz="0" w:space="0" w:color="auto"/>
            <w:left w:val="none" w:sz="0" w:space="0" w:color="auto"/>
            <w:bottom w:val="none" w:sz="0" w:space="0" w:color="auto"/>
            <w:right w:val="none" w:sz="0" w:space="0" w:color="auto"/>
          </w:divBdr>
        </w:div>
        <w:div w:id="1232617019">
          <w:marLeft w:val="1267"/>
          <w:marRight w:val="0"/>
          <w:marTop w:val="110"/>
          <w:marBottom w:val="0"/>
          <w:divBdr>
            <w:top w:val="none" w:sz="0" w:space="0" w:color="auto"/>
            <w:left w:val="none" w:sz="0" w:space="0" w:color="auto"/>
            <w:bottom w:val="none" w:sz="0" w:space="0" w:color="auto"/>
            <w:right w:val="none" w:sz="0" w:space="0" w:color="auto"/>
          </w:divBdr>
        </w:div>
        <w:div w:id="79642779">
          <w:marLeft w:val="1267"/>
          <w:marRight w:val="0"/>
          <w:marTop w:val="110"/>
          <w:marBottom w:val="0"/>
          <w:divBdr>
            <w:top w:val="none" w:sz="0" w:space="0" w:color="auto"/>
            <w:left w:val="none" w:sz="0" w:space="0" w:color="auto"/>
            <w:bottom w:val="none" w:sz="0" w:space="0" w:color="auto"/>
            <w:right w:val="none" w:sz="0" w:space="0" w:color="auto"/>
          </w:divBdr>
        </w:div>
        <w:div w:id="613287910">
          <w:marLeft w:val="1267"/>
          <w:marRight w:val="0"/>
          <w:marTop w:val="110"/>
          <w:marBottom w:val="0"/>
          <w:divBdr>
            <w:top w:val="none" w:sz="0" w:space="0" w:color="auto"/>
            <w:left w:val="none" w:sz="0" w:space="0" w:color="auto"/>
            <w:bottom w:val="none" w:sz="0" w:space="0" w:color="auto"/>
            <w:right w:val="none" w:sz="0" w:space="0" w:color="auto"/>
          </w:divBdr>
        </w:div>
        <w:div w:id="473833471">
          <w:marLeft w:val="1267"/>
          <w:marRight w:val="0"/>
          <w:marTop w:val="110"/>
          <w:marBottom w:val="0"/>
          <w:divBdr>
            <w:top w:val="none" w:sz="0" w:space="0" w:color="auto"/>
            <w:left w:val="none" w:sz="0" w:space="0" w:color="auto"/>
            <w:bottom w:val="none" w:sz="0" w:space="0" w:color="auto"/>
            <w:right w:val="none" w:sz="0" w:space="0" w:color="auto"/>
          </w:divBdr>
        </w:div>
        <w:div w:id="2067482667">
          <w:marLeft w:val="1267"/>
          <w:marRight w:val="0"/>
          <w:marTop w:val="110"/>
          <w:marBottom w:val="0"/>
          <w:divBdr>
            <w:top w:val="none" w:sz="0" w:space="0" w:color="auto"/>
            <w:left w:val="none" w:sz="0" w:space="0" w:color="auto"/>
            <w:bottom w:val="none" w:sz="0" w:space="0" w:color="auto"/>
            <w:right w:val="none" w:sz="0" w:space="0" w:color="auto"/>
          </w:divBdr>
        </w:div>
        <w:div w:id="841161125">
          <w:marLeft w:val="1267"/>
          <w:marRight w:val="0"/>
          <w:marTop w:val="110"/>
          <w:marBottom w:val="0"/>
          <w:divBdr>
            <w:top w:val="none" w:sz="0" w:space="0" w:color="auto"/>
            <w:left w:val="none" w:sz="0" w:space="0" w:color="auto"/>
            <w:bottom w:val="none" w:sz="0" w:space="0" w:color="auto"/>
            <w:right w:val="none" w:sz="0" w:space="0" w:color="auto"/>
          </w:divBdr>
        </w:div>
        <w:div w:id="1327434786">
          <w:marLeft w:val="1267"/>
          <w:marRight w:val="0"/>
          <w:marTop w:val="110"/>
          <w:marBottom w:val="0"/>
          <w:divBdr>
            <w:top w:val="none" w:sz="0" w:space="0" w:color="auto"/>
            <w:left w:val="none" w:sz="0" w:space="0" w:color="auto"/>
            <w:bottom w:val="none" w:sz="0" w:space="0" w:color="auto"/>
            <w:right w:val="none" w:sz="0" w:space="0" w:color="auto"/>
          </w:divBdr>
        </w:div>
        <w:div w:id="173423805">
          <w:marLeft w:val="1267"/>
          <w:marRight w:val="0"/>
          <w:marTop w:val="110"/>
          <w:marBottom w:val="0"/>
          <w:divBdr>
            <w:top w:val="none" w:sz="0" w:space="0" w:color="auto"/>
            <w:left w:val="none" w:sz="0" w:space="0" w:color="auto"/>
            <w:bottom w:val="none" w:sz="0" w:space="0" w:color="auto"/>
            <w:right w:val="none" w:sz="0" w:space="0" w:color="auto"/>
          </w:divBdr>
        </w:div>
        <w:div w:id="935402049">
          <w:marLeft w:val="1267"/>
          <w:marRight w:val="0"/>
          <w:marTop w:val="110"/>
          <w:marBottom w:val="0"/>
          <w:divBdr>
            <w:top w:val="none" w:sz="0" w:space="0" w:color="auto"/>
            <w:left w:val="none" w:sz="0" w:space="0" w:color="auto"/>
            <w:bottom w:val="none" w:sz="0" w:space="0" w:color="auto"/>
            <w:right w:val="none" w:sz="0" w:space="0" w:color="auto"/>
          </w:divBdr>
        </w:div>
        <w:div w:id="1254390219">
          <w:marLeft w:val="1267"/>
          <w:marRight w:val="0"/>
          <w:marTop w:val="110"/>
          <w:marBottom w:val="0"/>
          <w:divBdr>
            <w:top w:val="none" w:sz="0" w:space="0" w:color="auto"/>
            <w:left w:val="none" w:sz="0" w:space="0" w:color="auto"/>
            <w:bottom w:val="none" w:sz="0" w:space="0" w:color="auto"/>
            <w:right w:val="none" w:sz="0" w:space="0" w:color="auto"/>
          </w:divBdr>
        </w:div>
      </w:divsChild>
    </w:div>
    <w:div w:id="678116816">
      <w:bodyDiv w:val="1"/>
      <w:marLeft w:val="0"/>
      <w:marRight w:val="0"/>
      <w:marTop w:val="0"/>
      <w:marBottom w:val="0"/>
      <w:divBdr>
        <w:top w:val="none" w:sz="0" w:space="0" w:color="auto"/>
        <w:left w:val="none" w:sz="0" w:space="0" w:color="auto"/>
        <w:bottom w:val="none" w:sz="0" w:space="0" w:color="auto"/>
        <w:right w:val="none" w:sz="0" w:space="0" w:color="auto"/>
      </w:divBdr>
    </w:div>
    <w:div w:id="921526286">
      <w:bodyDiv w:val="1"/>
      <w:marLeft w:val="0"/>
      <w:marRight w:val="0"/>
      <w:marTop w:val="0"/>
      <w:marBottom w:val="0"/>
      <w:divBdr>
        <w:top w:val="none" w:sz="0" w:space="0" w:color="auto"/>
        <w:left w:val="none" w:sz="0" w:space="0" w:color="auto"/>
        <w:bottom w:val="none" w:sz="0" w:space="0" w:color="auto"/>
        <w:right w:val="none" w:sz="0" w:space="0" w:color="auto"/>
      </w:divBdr>
      <w:divsChild>
        <w:div w:id="1286497322">
          <w:marLeft w:val="1267"/>
          <w:marRight w:val="0"/>
          <w:marTop w:val="110"/>
          <w:marBottom w:val="0"/>
          <w:divBdr>
            <w:top w:val="none" w:sz="0" w:space="0" w:color="auto"/>
            <w:left w:val="none" w:sz="0" w:space="0" w:color="auto"/>
            <w:bottom w:val="none" w:sz="0" w:space="0" w:color="auto"/>
            <w:right w:val="none" w:sz="0" w:space="0" w:color="auto"/>
          </w:divBdr>
        </w:div>
        <w:div w:id="1262958674">
          <w:marLeft w:val="1267"/>
          <w:marRight w:val="0"/>
          <w:marTop w:val="110"/>
          <w:marBottom w:val="0"/>
          <w:divBdr>
            <w:top w:val="none" w:sz="0" w:space="0" w:color="auto"/>
            <w:left w:val="none" w:sz="0" w:space="0" w:color="auto"/>
            <w:bottom w:val="none" w:sz="0" w:space="0" w:color="auto"/>
            <w:right w:val="none" w:sz="0" w:space="0" w:color="auto"/>
          </w:divBdr>
        </w:div>
        <w:div w:id="784733142">
          <w:marLeft w:val="1267"/>
          <w:marRight w:val="0"/>
          <w:marTop w:val="110"/>
          <w:marBottom w:val="0"/>
          <w:divBdr>
            <w:top w:val="none" w:sz="0" w:space="0" w:color="auto"/>
            <w:left w:val="none" w:sz="0" w:space="0" w:color="auto"/>
            <w:bottom w:val="none" w:sz="0" w:space="0" w:color="auto"/>
            <w:right w:val="none" w:sz="0" w:space="0" w:color="auto"/>
          </w:divBdr>
        </w:div>
        <w:div w:id="344064478">
          <w:marLeft w:val="1267"/>
          <w:marRight w:val="0"/>
          <w:marTop w:val="110"/>
          <w:marBottom w:val="0"/>
          <w:divBdr>
            <w:top w:val="none" w:sz="0" w:space="0" w:color="auto"/>
            <w:left w:val="none" w:sz="0" w:space="0" w:color="auto"/>
            <w:bottom w:val="none" w:sz="0" w:space="0" w:color="auto"/>
            <w:right w:val="none" w:sz="0" w:space="0" w:color="auto"/>
          </w:divBdr>
        </w:div>
      </w:divsChild>
    </w:div>
    <w:div w:id="1121262767">
      <w:bodyDiv w:val="1"/>
      <w:marLeft w:val="0"/>
      <w:marRight w:val="0"/>
      <w:marTop w:val="0"/>
      <w:marBottom w:val="0"/>
      <w:divBdr>
        <w:top w:val="none" w:sz="0" w:space="0" w:color="auto"/>
        <w:left w:val="none" w:sz="0" w:space="0" w:color="auto"/>
        <w:bottom w:val="none" w:sz="0" w:space="0" w:color="auto"/>
        <w:right w:val="none" w:sz="0" w:space="0" w:color="auto"/>
      </w:divBdr>
      <w:divsChild>
        <w:div w:id="358629792">
          <w:marLeft w:val="504"/>
          <w:marRight w:val="0"/>
          <w:marTop w:val="140"/>
          <w:marBottom w:val="0"/>
          <w:divBdr>
            <w:top w:val="none" w:sz="0" w:space="0" w:color="auto"/>
            <w:left w:val="none" w:sz="0" w:space="0" w:color="auto"/>
            <w:bottom w:val="none" w:sz="0" w:space="0" w:color="auto"/>
            <w:right w:val="none" w:sz="0" w:space="0" w:color="auto"/>
          </w:divBdr>
        </w:div>
        <w:div w:id="718018344">
          <w:marLeft w:val="504"/>
          <w:marRight w:val="0"/>
          <w:marTop w:val="140"/>
          <w:marBottom w:val="0"/>
          <w:divBdr>
            <w:top w:val="none" w:sz="0" w:space="0" w:color="auto"/>
            <w:left w:val="none" w:sz="0" w:space="0" w:color="auto"/>
            <w:bottom w:val="none" w:sz="0" w:space="0" w:color="auto"/>
            <w:right w:val="none" w:sz="0" w:space="0" w:color="auto"/>
          </w:divBdr>
        </w:div>
        <w:div w:id="1622959562">
          <w:marLeft w:val="504"/>
          <w:marRight w:val="0"/>
          <w:marTop w:val="140"/>
          <w:marBottom w:val="0"/>
          <w:divBdr>
            <w:top w:val="none" w:sz="0" w:space="0" w:color="auto"/>
            <w:left w:val="none" w:sz="0" w:space="0" w:color="auto"/>
            <w:bottom w:val="none" w:sz="0" w:space="0" w:color="auto"/>
            <w:right w:val="none" w:sz="0" w:space="0" w:color="auto"/>
          </w:divBdr>
        </w:div>
        <w:div w:id="1650816891">
          <w:marLeft w:val="504"/>
          <w:marRight w:val="0"/>
          <w:marTop w:val="140"/>
          <w:marBottom w:val="0"/>
          <w:divBdr>
            <w:top w:val="none" w:sz="0" w:space="0" w:color="auto"/>
            <w:left w:val="none" w:sz="0" w:space="0" w:color="auto"/>
            <w:bottom w:val="none" w:sz="0" w:space="0" w:color="auto"/>
            <w:right w:val="none" w:sz="0" w:space="0" w:color="auto"/>
          </w:divBdr>
        </w:div>
        <w:div w:id="2007855940">
          <w:marLeft w:val="504"/>
          <w:marRight w:val="0"/>
          <w:marTop w:val="140"/>
          <w:marBottom w:val="0"/>
          <w:divBdr>
            <w:top w:val="none" w:sz="0" w:space="0" w:color="auto"/>
            <w:left w:val="none" w:sz="0" w:space="0" w:color="auto"/>
            <w:bottom w:val="none" w:sz="0" w:space="0" w:color="auto"/>
            <w:right w:val="none" w:sz="0" w:space="0" w:color="auto"/>
          </w:divBdr>
        </w:div>
      </w:divsChild>
    </w:div>
    <w:div w:id="1136488541">
      <w:bodyDiv w:val="1"/>
      <w:marLeft w:val="0"/>
      <w:marRight w:val="0"/>
      <w:marTop w:val="0"/>
      <w:marBottom w:val="0"/>
      <w:divBdr>
        <w:top w:val="none" w:sz="0" w:space="0" w:color="auto"/>
        <w:left w:val="none" w:sz="0" w:space="0" w:color="auto"/>
        <w:bottom w:val="none" w:sz="0" w:space="0" w:color="auto"/>
        <w:right w:val="none" w:sz="0" w:space="0" w:color="auto"/>
      </w:divBdr>
    </w:div>
    <w:div w:id="1317296555">
      <w:bodyDiv w:val="1"/>
      <w:marLeft w:val="0"/>
      <w:marRight w:val="0"/>
      <w:marTop w:val="0"/>
      <w:marBottom w:val="0"/>
      <w:divBdr>
        <w:top w:val="none" w:sz="0" w:space="0" w:color="auto"/>
        <w:left w:val="none" w:sz="0" w:space="0" w:color="auto"/>
        <w:bottom w:val="none" w:sz="0" w:space="0" w:color="auto"/>
        <w:right w:val="none" w:sz="0" w:space="0" w:color="auto"/>
      </w:divBdr>
      <w:divsChild>
        <w:div w:id="1251620928">
          <w:marLeft w:val="720"/>
          <w:marRight w:val="0"/>
          <w:marTop w:val="140"/>
          <w:marBottom w:val="0"/>
          <w:divBdr>
            <w:top w:val="none" w:sz="0" w:space="0" w:color="auto"/>
            <w:left w:val="none" w:sz="0" w:space="0" w:color="auto"/>
            <w:bottom w:val="none" w:sz="0" w:space="0" w:color="auto"/>
            <w:right w:val="none" w:sz="0" w:space="0" w:color="auto"/>
          </w:divBdr>
        </w:div>
        <w:div w:id="2000689936">
          <w:marLeft w:val="720"/>
          <w:marRight w:val="0"/>
          <w:marTop w:val="140"/>
          <w:marBottom w:val="0"/>
          <w:divBdr>
            <w:top w:val="none" w:sz="0" w:space="0" w:color="auto"/>
            <w:left w:val="none" w:sz="0" w:space="0" w:color="auto"/>
            <w:bottom w:val="none" w:sz="0" w:space="0" w:color="auto"/>
            <w:right w:val="none" w:sz="0" w:space="0" w:color="auto"/>
          </w:divBdr>
        </w:div>
        <w:div w:id="1409425704">
          <w:marLeft w:val="720"/>
          <w:marRight w:val="0"/>
          <w:marTop w:val="140"/>
          <w:marBottom w:val="0"/>
          <w:divBdr>
            <w:top w:val="none" w:sz="0" w:space="0" w:color="auto"/>
            <w:left w:val="none" w:sz="0" w:space="0" w:color="auto"/>
            <w:bottom w:val="none" w:sz="0" w:space="0" w:color="auto"/>
            <w:right w:val="none" w:sz="0" w:space="0" w:color="auto"/>
          </w:divBdr>
        </w:div>
        <w:div w:id="12198091">
          <w:marLeft w:val="720"/>
          <w:marRight w:val="0"/>
          <w:marTop w:val="140"/>
          <w:marBottom w:val="0"/>
          <w:divBdr>
            <w:top w:val="none" w:sz="0" w:space="0" w:color="auto"/>
            <w:left w:val="none" w:sz="0" w:space="0" w:color="auto"/>
            <w:bottom w:val="none" w:sz="0" w:space="0" w:color="auto"/>
            <w:right w:val="none" w:sz="0" w:space="0" w:color="auto"/>
          </w:divBdr>
        </w:div>
        <w:div w:id="708338742">
          <w:marLeft w:val="720"/>
          <w:marRight w:val="0"/>
          <w:marTop w:val="140"/>
          <w:marBottom w:val="0"/>
          <w:divBdr>
            <w:top w:val="none" w:sz="0" w:space="0" w:color="auto"/>
            <w:left w:val="none" w:sz="0" w:space="0" w:color="auto"/>
            <w:bottom w:val="none" w:sz="0" w:space="0" w:color="auto"/>
            <w:right w:val="none" w:sz="0" w:space="0" w:color="auto"/>
          </w:divBdr>
        </w:div>
        <w:div w:id="188761682">
          <w:marLeft w:val="720"/>
          <w:marRight w:val="0"/>
          <w:marTop w:val="140"/>
          <w:marBottom w:val="0"/>
          <w:divBdr>
            <w:top w:val="none" w:sz="0" w:space="0" w:color="auto"/>
            <w:left w:val="none" w:sz="0" w:space="0" w:color="auto"/>
            <w:bottom w:val="none" w:sz="0" w:space="0" w:color="auto"/>
            <w:right w:val="none" w:sz="0" w:space="0" w:color="auto"/>
          </w:divBdr>
        </w:div>
      </w:divsChild>
    </w:div>
    <w:div w:id="1771732153">
      <w:bodyDiv w:val="1"/>
      <w:marLeft w:val="0"/>
      <w:marRight w:val="0"/>
      <w:marTop w:val="0"/>
      <w:marBottom w:val="0"/>
      <w:divBdr>
        <w:top w:val="none" w:sz="0" w:space="0" w:color="auto"/>
        <w:left w:val="none" w:sz="0" w:space="0" w:color="auto"/>
        <w:bottom w:val="none" w:sz="0" w:space="0" w:color="auto"/>
        <w:right w:val="none" w:sz="0" w:space="0" w:color="auto"/>
      </w:divBdr>
      <w:divsChild>
        <w:div w:id="1132748797">
          <w:marLeft w:val="720"/>
          <w:marRight w:val="0"/>
          <w:marTop w:val="140"/>
          <w:marBottom w:val="0"/>
          <w:divBdr>
            <w:top w:val="none" w:sz="0" w:space="0" w:color="auto"/>
            <w:left w:val="none" w:sz="0" w:space="0" w:color="auto"/>
            <w:bottom w:val="none" w:sz="0" w:space="0" w:color="auto"/>
            <w:right w:val="none" w:sz="0" w:space="0" w:color="auto"/>
          </w:divBdr>
        </w:div>
        <w:div w:id="438108446">
          <w:marLeft w:val="720"/>
          <w:marRight w:val="0"/>
          <w:marTop w:val="140"/>
          <w:marBottom w:val="0"/>
          <w:divBdr>
            <w:top w:val="none" w:sz="0" w:space="0" w:color="auto"/>
            <w:left w:val="none" w:sz="0" w:space="0" w:color="auto"/>
            <w:bottom w:val="none" w:sz="0" w:space="0" w:color="auto"/>
            <w:right w:val="none" w:sz="0" w:space="0" w:color="auto"/>
          </w:divBdr>
        </w:div>
        <w:div w:id="1866211675">
          <w:marLeft w:val="1267"/>
          <w:marRight w:val="0"/>
          <w:marTop w:val="110"/>
          <w:marBottom w:val="0"/>
          <w:divBdr>
            <w:top w:val="none" w:sz="0" w:space="0" w:color="auto"/>
            <w:left w:val="none" w:sz="0" w:space="0" w:color="auto"/>
            <w:bottom w:val="none" w:sz="0" w:space="0" w:color="auto"/>
            <w:right w:val="none" w:sz="0" w:space="0" w:color="auto"/>
          </w:divBdr>
        </w:div>
        <w:div w:id="940992931">
          <w:marLeft w:val="1267"/>
          <w:marRight w:val="0"/>
          <w:marTop w:val="110"/>
          <w:marBottom w:val="0"/>
          <w:divBdr>
            <w:top w:val="none" w:sz="0" w:space="0" w:color="auto"/>
            <w:left w:val="none" w:sz="0" w:space="0" w:color="auto"/>
            <w:bottom w:val="none" w:sz="0" w:space="0" w:color="auto"/>
            <w:right w:val="none" w:sz="0" w:space="0" w:color="auto"/>
          </w:divBdr>
        </w:div>
        <w:div w:id="673798596">
          <w:marLeft w:val="1267"/>
          <w:marRight w:val="0"/>
          <w:marTop w:val="110"/>
          <w:marBottom w:val="0"/>
          <w:divBdr>
            <w:top w:val="none" w:sz="0" w:space="0" w:color="auto"/>
            <w:left w:val="none" w:sz="0" w:space="0" w:color="auto"/>
            <w:bottom w:val="none" w:sz="0" w:space="0" w:color="auto"/>
            <w:right w:val="none" w:sz="0" w:space="0" w:color="auto"/>
          </w:divBdr>
        </w:div>
      </w:divsChild>
    </w:div>
    <w:div w:id="1854417356">
      <w:bodyDiv w:val="1"/>
      <w:marLeft w:val="0"/>
      <w:marRight w:val="0"/>
      <w:marTop w:val="0"/>
      <w:marBottom w:val="0"/>
      <w:divBdr>
        <w:top w:val="none" w:sz="0" w:space="0" w:color="auto"/>
        <w:left w:val="none" w:sz="0" w:space="0" w:color="auto"/>
        <w:bottom w:val="none" w:sz="0" w:space="0" w:color="auto"/>
        <w:right w:val="none" w:sz="0" w:space="0" w:color="auto"/>
      </w:divBdr>
      <w:divsChild>
        <w:div w:id="1346595760">
          <w:marLeft w:val="720"/>
          <w:marRight w:val="0"/>
          <w:marTop w:val="140"/>
          <w:marBottom w:val="0"/>
          <w:divBdr>
            <w:top w:val="none" w:sz="0" w:space="0" w:color="auto"/>
            <w:left w:val="none" w:sz="0" w:space="0" w:color="auto"/>
            <w:bottom w:val="none" w:sz="0" w:space="0" w:color="auto"/>
            <w:right w:val="none" w:sz="0" w:space="0" w:color="auto"/>
          </w:divBdr>
        </w:div>
        <w:div w:id="1417552731">
          <w:marLeft w:val="1267"/>
          <w:marRight w:val="0"/>
          <w:marTop w:val="110"/>
          <w:marBottom w:val="0"/>
          <w:divBdr>
            <w:top w:val="none" w:sz="0" w:space="0" w:color="auto"/>
            <w:left w:val="none" w:sz="0" w:space="0" w:color="auto"/>
            <w:bottom w:val="none" w:sz="0" w:space="0" w:color="auto"/>
            <w:right w:val="none" w:sz="0" w:space="0" w:color="auto"/>
          </w:divBdr>
        </w:div>
        <w:div w:id="1987203520">
          <w:marLeft w:val="1267"/>
          <w:marRight w:val="0"/>
          <w:marTop w:val="110"/>
          <w:marBottom w:val="0"/>
          <w:divBdr>
            <w:top w:val="none" w:sz="0" w:space="0" w:color="auto"/>
            <w:left w:val="none" w:sz="0" w:space="0" w:color="auto"/>
            <w:bottom w:val="none" w:sz="0" w:space="0" w:color="auto"/>
            <w:right w:val="none" w:sz="0" w:space="0" w:color="auto"/>
          </w:divBdr>
        </w:div>
        <w:div w:id="1253932787">
          <w:marLeft w:val="1267"/>
          <w:marRight w:val="0"/>
          <w:marTop w:val="110"/>
          <w:marBottom w:val="0"/>
          <w:divBdr>
            <w:top w:val="none" w:sz="0" w:space="0" w:color="auto"/>
            <w:left w:val="none" w:sz="0" w:space="0" w:color="auto"/>
            <w:bottom w:val="none" w:sz="0" w:space="0" w:color="auto"/>
            <w:right w:val="none" w:sz="0" w:space="0" w:color="auto"/>
          </w:divBdr>
        </w:div>
      </w:divsChild>
    </w:div>
    <w:div w:id="1939362138">
      <w:bodyDiv w:val="1"/>
      <w:marLeft w:val="0"/>
      <w:marRight w:val="0"/>
      <w:marTop w:val="0"/>
      <w:marBottom w:val="0"/>
      <w:divBdr>
        <w:top w:val="none" w:sz="0" w:space="0" w:color="auto"/>
        <w:left w:val="none" w:sz="0" w:space="0" w:color="auto"/>
        <w:bottom w:val="none" w:sz="0" w:space="0" w:color="auto"/>
        <w:right w:val="none" w:sz="0" w:space="0" w:color="auto"/>
      </w:divBdr>
      <w:divsChild>
        <w:div w:id="74595485">
          <w:marLeft w:val="1008"/>
          <w:marRight w:val="0"/>
          <w:marTop w:val="110"/>
          <w:marBottom w:val="0"/>
          <w:divBdr>
            <w:top w:val="none" w:sz="0" w:space="0" w:color="auto"/>
            <w:left w:val="none" w:sz="0" w:space="0" w:color="auto"/>
            <w:bottom w:val="none" w:sz="0" w:space="0" w:color="auto"/>
            <w:right w:val="none" w:sz="0" w:space="0" w:color="auto"/>
          </w:divBdr>
        </w:div>
        <w:div w:id="241643755">
          <w:marLeft w:val="1008"/>
          <w:marRight w:val="0"/>
          <w:marTop w:val="110"/>
          <w:marBottom w:val="0"/>
          <w:divBdr>
            <w:top w:val="none" w:sz="0" w:space="0" w:color="auto"/>
            <w:left w:val="none" w:sz="0" w:space="0" w:color="auto"/>
            <w:bottom w:val="none" w:sz="0" w:space="0" w:color="auto"/>
            <w:right w:val="none" w:sz="0" w:space="0" w:color="auto"/>
          </w:divBdr>
        </w:div>
        <w:div w:id="743913045">
          <w:marLeft w:val="1008"/>
          <w:marRight w:val="0"/>
          <w:marTop w:val="110"/>
          <w:marBottom w:val="0"/>
          <w:divBdr>
            <w:top w:val="none" w:sz="0" w:space="0" w:color="auto"/>
            <w:left w:val="none" w:sz="0" w:space="0" w:color="auto"/>
            <w:bottom w:val="none" w:sz="0" w:space="0" w:color="auto"/>
            <w:right w:val="none" w:sz="0" w:space="0" w:color="auto"/>
          </w:divBdr>
        </w:div>
        <w:div w:id="1926959586">
          <w:marLeft w:val="1008"/>
          <w:marRight w:val="0"/>
          <w:marTop w:val="110"/>
          <w:marBottom w:val="0"/>
          <w:divBdr>
            <w:top w:val="none" w:sz="0" w:space="0" w:color="auto"/>
            <w:left w:val="none" w:sz="0" w:space="0" w:color="auto"/>
            <w:bottom w:val="none" w:sz="0" w:space="0" w:color="auto"/>
            <w:right w:val="none" w:sz="0" w:space="0" w:color="auto"/>
          </w:divBdr>
        </w:div>
      </w:divsChild>
    </w:div>
    <w:div w:id="2010399992">
      <w:bodyDiv w:val="1"/>
      <w:marLeft w:val="0"/>
      <w:marRight w:val="0"/>
      <w:marTop w:val="0"/>
      <w:marBottom w:val="0"/>
      <w:divBdr>
        <w:top w:val="none" w:sz="0" w:space="0" w:color="auto"/>
        <w:left w:val="none" w:sz="0" w:space="0" w:color="auto"/>
        <w:bottom w:val="none" w:sz="0" w:space="0" w:color="auto"/>
        <w:right w:val="none" w:sz="0" w:space="0" w:color="auto"/>
      </w:divBdr>
      <w:divsChild>
        <w:div w:id="1470630831">
          <w:marLeft w:val="720"/>
          <w:marRight w:val="0"/>
          <w:marTop w:val="140"/>
          <w:marBottom w:val="0"/>
          <w:divBdr>
            <w:top w:val="none" w:sz="0" w:space="0" w:color="auto"/>
            <w:left w:val="none" w:sz="0" w:space="0" w:color="auto"/>
            <w:bottom w:val="none" w:sz="0" w:space="0" w:color="auto"/>
            <w:right w:val="none" w:sz="0" w:space="0" w:color="auto"/>
          </w:divBdr>
        </w:div>
        <w:div w:id="922686061">
          <w:marLeft w:val="1267"/>
          <w:marRight w:val="0"/>
          <w:marTop w:val="110"/>
          <w:marBottom w:val="0"/>
          <w:divBdr>
            <w:top w:val="none" w:sz="0" w:space="0" w:color="auto"/>
            <w:left w:val="none" w:sz="0" w:space="0" w:color="auto"/>
            <w:bottom w:val="none" w:sz="0" w:space="0" w:color="auto"/>
            <w:right w:val="none" w:sz="0" w:space="0" w:color="auto"/>
          </w:divBdr>
        </w:div>
        <w:div w:id="1732457771">
          <w:marLeft w:val="1267"/>
          <w:marRight w:val="0"/>
          <w:marTop w:val="110"/>
          <w:marBottom w:val="0"/>
          <w:divBdr>
            <w:top w:val="none" w:sz="0" w:space="0" w:color="auto"/>
            <w:left w:val="none" w:sz="0" w:space="0" w:color="auto"/>
            <w:bottom w:val="none" w:sz="0" w:space="0" w:color="auto"/>
            <w:right w:val="none" w:sz="0" w:space="0" w:color="auto"/>
          </w:divBdr>
        </w:div>
        <w:div w:id="947853985">
          <w:marLeft w:val="1267"/>
          <w:marRight w:val="0"/>
          <w:marTop w:val="110"/>
          <w:marBottom w:val="0"/>
          <w:divBdr>
            <w:top w:val="none" w:sz="0" w:space="0" w:color="auto"/>
            <w:left w:val="none" w:sz="0" w:space="0" w:color="auto"/>
            <w:bottom w:val="none" w:sz="0" w:space="0" w:color="auto"/>
            <w:right w:val="none" w:sz="0" w:space="0" w:color="auto"/>
          </w:divBdr>
        </w:div>
        <w:div w:id="727916610">
          <w:marLeft w:val="1267"/>
          <w:marRight w:val="0"/>
          <w:marTop w:val="110"/>
          <w:marBottom w:val="0"/>
          <w:divBdr>
            <w:top w:val="none" w:sz="0" w:space="0" w:color="auto"/>
            <w:left w:val="none" w:sz="0" w:space="0" w:color="auto"/>
            <w:bottom w:val="none" w:sz="0" w:space="0" w:color="auto"/>
            <w:right w:val="none" w:sz="0" w:space="0" w:color="auto"/>
          </w:divBdr>
        </w:div>
        <w:div w:id="379323738">
          <w:marLeft w:val="720"/>
          <w:marRight w:val="0"/>
          <w:marTop w:val="140"/>
          <w:marBottom w:val="0"/>
          <w:divBdr>
            <w:top w:val="none" w:sz="0" w:space="0" w:color="auto"/>
            <w:left w:val="none" w:sz="0" w:space="0" w:color="auto"/>
            <w:bottom w:val="none" w:sz="0" w:space="0" w:color="auto"/>
            <w:right w:val="none" w:sz="0" w:space="0" w:color="auto"/>
          </w:divBdr>
        </w:div>
        <w:div w:id="1264729906">
          <w:marLeft w:val="1267"/>
          <w:marRight w:val="0"/>
          <w:marTop w:val="110"/>
          <w:marBottom w:val="0"/>
          <w:divBdr>
            <w:top w:val="none" w:sz="0" w:space="0" w:color="auto"/>
            <w:left w:val="none" w:sz="0" w:space="0" w:color="auto"/>
            <w:bottom w:val="none" w:sz="0" w:space="0" w:color="auto"/>
            <w:right w:val="none" w:sz="0" w:space="0" w:color="auto"/>
          </w:divBdr>
        </w:div>
      </w:divsChild>
    </w:div>
    <w:div w:id="2036611339">
      <w:bodyDiv w:val="1"/>
      <w:marLeft w:val="0"/>
      <w:marRight w:val="0"/>
      <w:marTop w:val="0"/>
      <w:marBottom w:val="0"/>
      <w:divBdr>
        <w:top w:val="none" w:sz="0" w:space="0" w:color="auto"/>
        <w:left w:val="none" w:sz="0" w:space="0" w:color="auto"/>
        <w:bottom w:val="none" w:sz="0" w:space="0" w:color="auto"/>
        <w:right w:val="none" w:sz="0" w:space="0" w:color="auto"/>
      </w:divBdr>
      <w:divsChild>
        <w:div w:id="1449158636">
          <w:marLeft w:val="720"/>
          <w:marRight w:val="0"/>
          <w:marTop w:val="140"/>
          <w:marBottom w:val="0"/>
          <w:divBdr>
            <w:top w:val="none" w:sz="0" w:space="0" w:color="auto"/>
            <w:left w:val="none" w:sz="0" w:space="0" w:color="auto"/>
            <w:bottom w:val="none" w:sz="0" w:space="0" w:color="auto"/>
            <w:right w:val="none" w:sz="0" w:space="0" w:color="auto"/>
          </w:divBdr>
        </w:div>
        <w:div w:id="1567255926">
          <w:marLeft w:val="72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rier.uqar.qc.ca/exchweb/bin/redir.asp?URL=https://cours.etsmtl.ca/seg/jrichard/le_travail_en_equipe/"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8BB9-6469-4A8D-995A-AB2F9522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23</Pages>
  <Words>1683</Words>
  <Characters>11149</Characters>
  <Application>Microsoft Office Word</Application>
  <DocSecurity>0</DocSecurity>
  <Lines>92</Lines>
  <Paragraphs>25</Paragraphs>
  <ScaleCrop>false</ScaleCrop>
  <HeadingPairs>
    <vt:vector size="2" baseType="variant">
      <vt:variant>
        <vt:lpstr>Titre</vt:lpstr>
      </vt:variant>
      <vt:variant>
        <vt:i4>1</vt:i4>
      </vt:variant>
    </vt:vector>
  </HeadingPairs>
  <TitlesOfParts>
    <vt:vector size="1" baseType="lpstr">
      <vt:lpstr>Gestion de classe - participant</vt:lpstr>
    </vt:vector>
  </TitlesOfParts>
  <Company/>
  <LinksUpToDate>false</LinksUpToDate>
  <CharactersWithSpaces>12807</CharactersWithSpaces>
  <SharedDoc>false</SharedDoc>
  <HLinks>
    <vt:vector size="204" baseType="variant">
      <vt:variant>
        <vt:i4>3145828</vt:i4>
      </vt:variant>
      <vt:variant>
        <vt:i4>192</vt:i4>
      </vt:variant>
      <vt:variant>
        <vt:i4>0</vt:i4>
      </vt:variant>
      <vt:variant>
        <vt:i4>5</vt:i4>
      </vt:variant>
      <vt:variant>
        <vt:lpwstr>http://www.robertbibeau.ca/peda0398.pdf</vt:lpwstr>
      </vt:variant>
      <vt:variant>
        <vt:lpwstr/>
      </vt:variant>
      <vt:variant>
        <vt:i4>7405664</vt:i4>
      </vt:variant>
      <vt:variant>
        <vt:i4>189</vt:i4>
      </vt:variant>
      <vt:variant>
        <vt:i4>0</vt:i4>
      </vt:variant>
      <vt:variant>
        <vt:i4>5</vt:i4>
      </vt:variant>
      <vt:variant>
        <vt:lpwstr>http://palf.free.fr/divers/autorite.htm</vt:lpwstr>
      </vt:variant>
      <vt:variant>
        <vt:lpwstr/>
      </vt:variant>
      <vt:variant>
        <vt:i4>393298</vt:i4>
      </vt:variant>
      <vt:variant>
        <vt:i4>186</vt:i4>
      </vt:variant>
      <vt:variant>
        <vt:i4>0</vt:i4>
      </vt:variant>
      <vt:variant>
        <vt:i4>5</vt:i4>
      </vt:variant>
      <vt:variant>
        <vt:lpwstr>http://adaptationscolaire.org/themes/gemo/documents/textes_gemo_brunet.pdf</vt:lpwstr>
      </vt:variant>
      <vt:variant>
        <vt:lpwstr/>
      </vt:variant>
      <vt:variant>
        <vt:i4>5570598</vt:i4>
      </vt:variant>
      <vt:variant>
        <vt:i4>183</vt:i4>
      </vt:variant>
      <vt:variant>
        <vt:i4>0</vt:i4>
      </vt:variant>
      <vt:variant>
        <vt:i4>5</vt:i4>
      </vt:variant>
      <vt:variant>
        <vt:lpwstr>http://www.scienceshumaines.com/articleprint2.php?lg=fr&amp;id_article=22079</vt:lpwstr>
      </vt:variant>
      <vt:variant>
        <vt:lpwstr/>
      </vt:variant>
      <vt:variant>
        <vt:i4>1966133</vt:i4>
      </vt:variant>
      <vt:variant>
        <vt:i4>176</vt:i4>
      </vt:variant>
      <vt:variant>
        <vt:i4>0</vt:i4>
      </vt:variant>
      <vt:variant>
        <vt:i4>5</vt:i4>
      </vt:variant>
      <vt:variant>
        <vt:lpwstr/>
      </vt:variant>
      <vt:variant>
        <vt:lpwstr>_Toc283631762</vt:lpwstr>
      </vt:variant>
      <vt:variant>
        <vt:i4>1966133</vt:i4>
      </vt:variant>
      <vt:variant>
        <vt:i4>170</vt:i4>
      </vt:variant>
      <vt:variant>
        <vt:i4>0</vt:i4>
      </vt:variant>
      <vt:variant>
        <vt:i4>5</vt:i4>
      </vt:variant>
      <vt:variant>
        <vt:lpwstr/>
      </vt:variant>
      <vt:variant>
        <vt:lpwstr>_Toc283631761</vt:lpwstr>
      </vt:variant>
      <vt:variant>
        <vt:i4>1966133</vt:i4>
      </vt:variant>
      <vt:variant>
        <vt:i4>164</vt:i4>
      </vt:variant>
      <vt:variant>
        <vt:i4>0</vt:i4>
      </vt:variant>
      <vt:variant>
        <vt:i4>5</vt:i4>
      </vt:variant>
      <vt:variant>
        <vt:lpwstr/>
      </vt:variant>
      <vt:variant>
        <vt:lpwstr>_Toc283631760</vt:lpwstr>
      </vt:variant>
      <vt:variant>
        <vt:i4>1900597</vt:i4>
      </vt:variant>
      <vt:variant>
        <vt:i4>158</vt:i4>
      </vt:variant>
      <vt:variant>
        <vt:i4>0</vt:i4>
      </vt:variant>
      <vt:variant>
        <vt:i4>5</vt:i4>
      </vt:variant>
      <vt:variant>
        <vt:lpwstr/>
      </vt:variant>
      <vt:variant>
        <vt:lpwstr>_Toc283631759</vt:lpwstr>
      </vt:variant>
      <vt:variant>
        <vt:i4>1900597</vt:i4>
      </vt:variant>
      <vt:variant>
        <vt:i4>152</vt:i4>
      </vt:variant>
      <vt:variant>
        <vt:i4>0</vt:i4>
      </vt:variant>
      <vt:variant>
        <vt:i4>5</vt:i4>
      </vt:variant>
      <vt:variant>
        <vt:lpwstr/>
      </vt:variant>
      <vt:variant>
        <vt:lpwstr>_Toc283631758</vt:lpwstr>
      </vt:variant>
      <vt:variant>
        <vt:i4>1900597</vt:i4>
      </vt:variant>
      <vt:variant>
        <vt:i4>146</vt:i4>
      </vt:variant>
      <vt:variant>
        <vt:i4>0</vt:i4>
      </vt:variant>
      <vt:variant>
        <vt:i4>5</vt:i4>
      </vt:variant>
      <vt:variant>
        <vt:lpwstr/>
      </vt:variant>
      <vt:variant>
        <vt:lpwstr>_Toc283631757</vt:lpwstr>
      </vt:variant>
      <vt:variant>
        <vt:i4>1900597</vt:i4>
      </vt:variant>
      <vt:variant>
        <vt:i4>140</vt:i4>
      </vt:variant>
      <vt:variant>
        <vt:i4>0</vt:i4>
      </vt:variant>
      <vt:variant>
        <vt:i4>5</vt:i4>
      </vt:variant>
      <vt:variant>
        <vt:lpwstr/>
      </vt:variant>
      <vt:variant>
        <vt:lpwstr>_Toc283631756</vt:lpwstr>
      </vt:variant>
      <vt:variant>
        <vt:i4>1900597</vt:i4>
      </vt:variant>
      <vt:variant>
        <vt:i4>134</vt:i4>
      </vt:variant>
      <vt:variant>
        <vt:i4>0</vt:i4>
      </vt:variant>
      <vt:variant>
        <vt:i4>5</vt:i4>
      </vt:variant>
      <vt:variant>
        <vt:lpwstr/>
      </vt:variant>
      <vt:variant>
        <vt:lpwstr>_Toc283631755</vt:lpwstr>
      </vt:variant>
      <vt:variant>
        <vt:i4>1900597</vt:i4>
      </vt:variant>
      <vt:variant>
        <vt:i4>128</vt:i4>
      </vt:variant>
      <vt:variant>
        <vt:i4>0</vt:i4>
      </vt:variant>
      <vt:variant>
        <vt:i4>5</vt:i4>
      </vt:variant>
      <vt:variant>
        <vt:lpwstr/>
      </vt:variant>
      <vt:variant>
        <vt:lpwstr>_Toc283631754</vt:lpwstr>
      </vt:variant>
      <vt:variant>
        <vt:i4>1900597</vt:i4>
      </vt:variant>
      <vt:variant>
        <vt:i4>122</vt:i4>
      </vt:variant>
      <vt:variant>
        <vt:i4>0</vt:i4>
      </vt:variant>
      <vt:variant>
        <vt:i4>5</vt:i4>
      </vt:variant>
      <vt:variant>
        <vt:lpwstr/>
      </vt:variant>
      <vt:variant>
        <vt:lpwstr>_Toc283631753</vt:lpwstr>
      </vt:variant>
      <vt:variant>
        <vt:i4>1900597</vt:i4>
      </vt:variant>
      <vt:variant>
        <vt:i4>116</vt:i4>
      </vt:variant>
      <vt:variant>
        <vt:i4>0</vt:i4>
      </vt:variant>
      <vt:variant>
        <vt:i4>5</vt:i4>
      </vt:variant>
      <vt:variant>
        <vt:lpwstr/>
      </vt:variant>
      <vt:variant>
        <vt:lpwstr>_Toc283631752</vt:lpwstr>
      </vt:variant>
      <vt:variant>
        <vt:i4>1900597</vt:i4>
      </vt:variant>
      <vt:variant>
        <vt:i4>110</vt:i4>
      </vt:variant>
      <vt:variant>
        <vt:i4>0</vt:i4>
      </vt:variant>
      <vt:variant>
        <vt:i4>5</vt:i4>
      </vt:variant>
      <vt:variant>
        <vt:lpwstr/>
      </vt:variant>
      <vt:variant>
        <vt:lpwstr>_Toc283631751</vt:lpwstr>
      </vt:variant>
      <vt:variant>
        <vt:i4>1900597</vt:i4>
      </vt:variant>
      <vt:variant>
        <vt:i4>104</vt:i4>
      </vt:variant>
      <vt:variant>
        <vt:i4>0</vt:i4>
      </vt:variant>
      <vt:variant>
        <vt:i4>5</vt:i4>
      </vt:variant>
      <vt:variant>
        <vt:lpwstr/>
      </vt:variant>
      <vt:variant>
        <vt:lpwstr>_Toc283631750</vt:lpwstr>
      </vt:variant>
      <vt:variant>
        <vt:i4>1835061</vt:i4>
      </vt:variant>
      <vt:variant>
        <vt:i4>98</vt:i4>
      </vt:variant>
      <vt:variant>
        <vt:i4>0</vt:i4>
      </vt:variant>
      <vt:variant>
        <vt:i4>5</vt:i4>
      </vt:variant>
      <vt:variant>
        <vt:lpwstr/>
      </vt:variant>
      <vt:variant>
        <vt:lpwstr>_Toc283631749</vt:lpwstr>
      </vt:variant>
      <vt:variant>
        <vt:i4>1835061</vt:i4>
      </vt:variant>
      <vt:variant>
        <vt:i4>92</vt:i4>
      </vt:variant>
      <vt:variant>
        <vt:i4>0</vt:i4>
      </vt:variant>
      <vt:variant>
        <vt:i4>5</vt:i4>
      </vt:variant>
      <vt:variant>
        <vt:lpwstr/>
      </vt:variant>
      <vt:variant>
        <vt:lpwstr>_Toc283631748</vt:lpwstr>
      </vt:variant>
      <vt:variant>
        <vt:i4>1835061</vt:i4>
      </vt:variant>
      <vt:variant>
        <vt:i4>86</vt:i4>
      </vt:variant>
      <vt:variant>
        <vt:i4>0</vt:i4>
      </vt:variant>
      <vt:variant>
        <vt:i4>5</vt:i4>
      </vt:variant>
      <vt:variant>
        <vt:lpwstr/>
      </vt:variant>
      <vt:variant>
        <vt:lpwstr>_Toc283631747</vt:lpwstr>
      </vt:variant>
      <vt:variant>
        <vt:i4>1835061</vt:i4>
      </vt:variant>
      <vt:variant>
        <vt:i4>80</vt:i4>
      </vt:variant>
      <vt:variant>
        <vt:i4>0</vt:i4>
      </vt:variant>
      <vt:variant>
        <vt:i4>5</vt:i4>
      </vt:variant>
      <vt:variant>
        <vt:lpwstr/>
      </vt:variant>
      <vt:variant>
        <vt:lpwstr>_Toc283631746</vt:lpwstr>
      </vt:variant>
      <vt:variant>
        <vt:i4>1835061</vt:i4>
      </vt:variant>
      <vt:variant>
        <vt:i4>74</vt:i4>
      </vt:variant>
      <vt:variant>
        <vt:i4>0</vt:i4>
      </vt:variant>
      <vt:variant>
        <vt:i4>5</vt:i4>
      </vt:variant>
      <vt:variant>
        <vt:lpwstr/>
      </vt:variant>
      <vt:variant>
        <vt:lpwstr>_Toc283631745</vt:lpwstr>
      </vt:variant>
      <vt:variant>
        <vt:i4>1835061</vt:i4>
      </vt:variant>
      <vt:variant>
        <vt:i4>68</vt:i4>
      </vt:variant>
      <vt:variant>
        <vt:i4>0</vt:i4>
      </vt:variant>
      <vt:variant>
        <vt:i4>5</vt:i4>
      </vt:variant>
      <vt:variant>
        <vt:lpwstr/>
      </vt:variant>
      <vt:variant>
        <vt:lpwstr>_Toc283631744</vt:lpwstr>
      </vt:variant>
      <vt:variant>
        <vt:i4>1835061</vt:i4>
      </vt:variant>
      <vt:variant>
        <vt:i4>62</vt:i4>
      </vt:variant>
      <vt:variant>
        <vt:i4>0</vt:i4>
      </vt:variant>
      <vt:variant>
        <vt:i4>5</vt:i4>
      </vt:variant>
      <vt:variant>
        <vt:lpwstr/>
      </vt:variant>
      <vt:variant>
        <vt:lpwstr>_Toc283631743</vt:lpwstr>
      </vt:variant>
      <vt:variant>
        <vt:i4>1835061</vt:i4>
      </vt:variant>
      <vt:variant>
        <vt:i4>56</vt:i4>
      </vt:variant>
      <vt:variant>
        <vt:i4>0</vt:i4>
      </vt:variant>
      <vt:variant>
        <vt:i4>5</vt:i4>
      </vt:variant>
      <vt:variant>
        <vt:lpwstr/>
      </vt:variant>
      <vt:variant>
        <vt:lpwstr>_Toc283631742</vt:lpwstr>
      </vt:variant>
      <vt:variant>
        <vt:i4>1835061</vt:i4>
      </vt:variant>
      <vt:variant>
        <vt:i4>50</vt:i4>
      </vt:variant>
      <vt:variant>
        <vt:i4>0</vt:i4>
      </vt:variant>
      <vt:variant>
        <vt:i4>5</vt:i4>
      </vt:variant>
      <vt:variant>
        <vt:lpwstr/>
      </vt:variant>
      <vt:variant>
        <vt:lpwstr>_Toc283631741</vt:lpwstr>
      </vt:variant>
      <vt:variant>
        <vt:i4>1835061</vt:i4>
      </vt:variant>
      <vt:variant>
        <vt:i4>44</vt:i4>
      </vt:variant>
      <vt:variant>
        <vt:i4>0</vt:i4>
      </vt:variant>
      <vt:variant>
        <vt:i4>5</vt:i4>
      </vt:variant>
      <vt:variant>
        <vt:lpwstr/>
      </vt:variant>
      <vt:variant>
        <vt:lpwstr>_Toc283631740</vt:lpwstr>
      </vt:variant>
      <vt:variant>
        <vt:i4>1769525</vt:i4>
      </vt:variant>
      <vt:variant>
        <vt:i4>38</vt:i4>
      </vt:variant>
      <vt:variant>
        <vt:i4>0</vt:i4>
      </vt:variant>
      <vt:variant>
        <vt:i4>5</vt:i4>
      </vt:variant>
      <vt:variant>
        <vt:lpwstr/>
      </vt:variant>
      <vt:variant>
        <vt:lpwstr>_Toc283631739</vt:lpwstr>
      </vt:variant>
      <vt:variant>
        <vt:i4>1769525</vt:i4>
      </vt:variant>
      <vt:variant>
        <vt:i4>32</vt:i4>
      </vt:variant>
      <vt:variant>
        <vt:i4>0</vt:i4>
      </vt:variant>
      <vt:variant>
        <vt:i4>5</vt:i4>
      </vt:variant>
      <vt:variant>
        <vt:lpwstr/>
      </vt:variant>
      <vt:variant>
        <vt:lpwstr>_Toc283631738</vt:lpwstr>
      </vt:variant>
      <vt:variant>
        <vt:i4>1769525</vt:i4>
      </vt:variant>
      <vt:variant>
        <vt:i4>26</vt:i4>
      </vt:variant>
      <vt:variant>
        <vt:i4>0</vt:i4>
      </vt:variant>
      <vt:variant>
        <vt:i4>5</vt:i4>
      </vt:variant>
      <vt:variant>
        <vt:lpwstr/>
      </vt:variant>
      <vt:variant>
        <vt:lpwstr>_Toc283631737</vt:lpwstr>
      </vt:variant>
      <vt:variant>
        <vt:i4>1769525</vt:i4>
      </vt:variant>
      <vt:variant>
        <vt:i4>20</vt:i4>
      </vt:variant>
      <vt:variant>
        <vt:i4>0</vt:i4>
      </vt:variant>
      <vt:variant>
        <vt:i4>5</vt:i4>
      </vt:variant>
      <vt:variant>
        <vt:lpwstr/>
      </vt:variant>
      <vt:variant>
        <vt:lpwstr>_Toc283631736</vt:lpwstr>
      </vt:variant>
      <vt:variant>
        <vt:i4>1769525</vt:i4>
      </vt:variant>
      <vt:variant>
        <vt:i4>14</vt:i4>
      </vt:variant>
      <vt:variant>
        <vt:i4>0</vt:i4>
      </vt:variant>
      <vt:variant>
        <vt:i4>5</vt:i4>
      </vt:variant>
      <vt:variant>
        <vt:lpwstr/>
      </vt:variant>
      <vt:variant>
        <vt:lpwstr>_Toc283631735</vt:lpwstr>
      </vt:variant>
      <vt:variant>
        <vt:i4>1769525</vt:i4>
      </vt:variant>
      <vt:variant>
        <vt:i4>8</vt:i4>
      </vt:variant>
      <vt:variant>
        <vt:i4>0</vt:i4>
      </vt:variant>
      <vt:variant>
        <vt:i4>5</vt:i4>
      </vt:variant>
      <vt:variant>
        <vt:lpwstr/>
      </vt:variant>
      <vt:variant>
        <vt:lpwstr>_Toc283631734</vt:lpwstr>
      </vt:variant>
      <vt:variant>
        <vt:i4>1769525</vt:i4>
      </vt:variant>
      <vt:variant>
        <vt:i4>2</vt:i4>
      </vt:variant>
      <vt:variant>
        <vt:i4>0</vt:i4>
      </vt:variant>
      <vt:variant>
        <vt:i4>5</vt:i4>
      </vt:variant>
      <vt:variant>
        <vt:lpwstr/>
      </vt:variant>
      <vt:variant>
        <vt:lpwstr>_Toc283631733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 de classe - participant</dc:title>
  <dc:subject/>
  <dc:creator>Michel Marchand;Jacinthe Tardif</dc:creator>
  <cp:keywords>Atelier pédagogique</cp:keywords>
  <cp:lastModifiedBy>LENOVO USER</cp:lastModifiedBy>
  <cp:revision>6</cp:revision>
  <cp:lastPrinted>2011-06-14T18:03:00Z</cp:lastPrinted>
  <dcterms:created xsi:type="dcterms:W3CDTF">2011-06-10T14:42:00Z</dcterms:created>
  <dcterms:modified xsi:type="dcterms:W3CDTF">2011-06-14T18:28:00Z</dcterms:modified>
</cp:coreProperties>
</file>