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9" w:rsidRPr="00982CB2" w:rsidRDefault="7C8D1967" w:rsidP="7C8D1967">
      <w:pPr>
        <w:pStyle w:val="Titre1"/>
        <w:spacing w:line="240" w:lineRule="auto"/>
        <w:rPr>
          <w:b/>
          <w:sz w:val="36"/>
        </w:rPr>
      </w:pPr>
      <w:r w:rsidRPr="00982CB2">
        <w:rPr>
          <w:b/>
          <w:bCs/>
          <w:sz w:val="24"/>
          <w:szCs w:val="20"/>
        </w:rPr>
        <w:t>G/6.2.1-2 – Registre des exigences du projet d'approche-programme</w:t>
      </w: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rsidTr="7C8D1967">
        <w:trPr>
          <w:trHeight w:val="746"/>
        </w:trPr>
        <w:tc>
          <w:tcPr>
            <w:tcW w:w="15582" w:type="dxa"/>
          </w:tcPr>
          <w:p w:rsidR="006D0C5B" w:rsidRPr="00AA1620" w:rsidRDefault="7C8D1967" w:rsidP="7C8D1967">
            <w:r w:rsidRPr="7C8D1967">
              <w:rPr>
                <w:sz w:val="20"/>
                <w:szCs w:val="20"/>
              </w:rPr>
              <w:t>Élaborer le registre des exigences du projet d'approche-programme consiste à décrire et à analyser les exigences du projet. Une exigence est une condition à laquelle doit répondre le projet ou le programme résultant pour satisfaire les attentes ou les besoins des parties prenantes ou celles spécifiées dans divers documents de référence.</w:t>
            </w:r>
          </w:p>
        </w:tc>
      </w:tr>
    </w:tbl>
    <w:p w:rsidR="006D0C5B" w:rsidRDefault="006D0C5B" w:rsidP="7C8D1967">
      <w:pPr>
        <w:spacing w:line="240" w:lineRule="auto"/>
      </w:pPr>
    </w:p>
    <w:p w:rsidR="00864F61" w:rsidRDefault="00864F61" w:rsidP="7C8D1967">
      <w:pPr>
        <w:spacing w:line="240" w:lineRule="auto"/>
      </w:pPr>
    </w:p>
    <w:p w:rsidR="00864F61" w:rsidRPr="00982CB2" w:rsidRDefault="7C8D1967" w:rsidP="00982CB2">
      <w:pPr>
        <w:pStyle w:val="Titre3"/>
      </w:pPr>
      <w:r w:rsidRPr="00982CB2">
        <w:t>Identification du projet d’approche-programme</w:t>
      </w:r>
    </w:p>
    <w:tbl>
      <w:tblPr>
        <w:tblStyle w:val="Grilledutableau"/>
        <w:tblW w:w="0" w:type="auto"/>
        <w:tblLook w:val="04A0" w:firstRow="1" w:lastRow="0" w:firstColumn="1" w:lastColumn="0" w:noHBand="0" w:noVBand="1"/>
      </w:tblPr>
      <w:tblGrid>
        <w:gridCol w:w="2376"/>
        <w:gridCol w:w="15044"/>
      </w:tblGrid>
      <w:tr w:rsidR="00864F61" w:rsidTr="7C8D1967">
        <w:trPr>
          <w:trHeight w:val="64"/>
        </w:trPr>
        <w:tc>
          <w:tcPr>
            <w:tcW w:w="2376" w:type="dxa"/>
            <w:shd w:val="clear" w:color="auto" w:fill="D9D9D9" w:themeFill="background1" w:themeFillShade="D9"/>
          </w:tcPr>
          <w:p w:rsidR="00864F61" w:rsidRPr="00D679F4" w:rsidRDefault="7C8D1967" w:rsidP="7C8D1967">
            <w:pPr>
              <w:spacing w:before="40" w:after="40"/>
              <w:rPr>
                <w:b/>
              </w:rPr>
            </w:pPr>
            <w:r w:rsidRPr="7C8D1967">
              <w:rPr>
                <w:b/>
                <w:bCs/>
                <w:sz w:val="20"/>
                <w:szCs w:val="20"/>
              </w:rPr>
              <w:t>Titre du projet</w:t>
            </w:r>
          </w:p>
        </w:tc>
        <w:tc>
          <w:tcPr>
            <w:tcW w:w="15044" w:type="dxa"/>
          </w:tcPr>
          <w:p w:rsidR="00864F61" w:rsidRDefault="00864F61" w:rsidP="7C8D1967">
            <w:pPr>
              <w:spacing w:before="40" w:after="40"/>
            </w:pPr>
          </w:p>
        </w:tc>
      </w:tr>
    </w:tbl>
    <w:p w:rsidR="00864F61" w:rsidRDefault="00864F61" w:rsidP="7C8D1967">
      <w:pPr>
        <w:spacing w:line="240" w:lineRule="auto"/>
      </w:pPr>
      <w:bookmarkStart w:id="0" w:name="_GoBack"/>
      <w:bookmarkEnd w:id="0"/>
    </w:p>
    <w:p w:rsidR="00864F61" w:rsidRPr="00176687" w:rsidRDefault="7C8D1967" w:rsidP="00982CB2">
      <w:pPr>
        <w:pStyle w:val="Titre3"/>
      </w:pPr>
      <w:r w:rsidRPr="7C8D1967">
        <w:t>Historique des modifications du gabarit</w:t>
      </w:r>
    </w:p>
    <w:p w:rsidR="00864F61" w:rsidRPr="0057344B" w:rsidRDefault="7C8D1967" w:rsidP="00864F61">
      <w:pPr>
        <w:spacing w:line="240" w:lineRule="auto"/>
        <w:rPr>
          <w:i/>
        </w:rPr>
      </w:pPr>
      <w:r w:rsidRPr="7C8D1967">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864F61" w:rsidTr="7C8D1967">
        <w:tc>
          <w:tcPr>
            <w:tcW w:w="1560" w:type="dxa"/>
            <w:shd w:val="clear" w:color="auto" w:fill="auto"/>
            <w:vAlign w:val="center"/>
          </w:tcPr>
          <w:p w:rsidR="00864F61" w:rsidRDefault="7C8D1967" w:rsidP="7C8D1967">
            <w:pPr>
              <w:jc w:val="center"/>
            </w:pPr>
            <w:r w:rsidRPr="7C8D1967">
              <w:rPr>
                <w:b/>
                <w:bCs/>
                <w:sz w:val="20"/>
                <w:szCs w:val="20"/>
              </w:rPr>
              <w:t>No version</w:t>
            </w:r>
          </w:p>
        </w:tc>
        <w:tc>
          <w:tcPr>
            <w:tcW w:w="1559" w:type="dxa"/>
            <w:shd w:val="clear" w:color="auto" w:fill="auto"/>
            <w:vAlign w:val="center"/>
          </w:tcPr>
          <w:p w:rsidR="00864F61" w:rsidRDefault="7C8D1967" w:rsidP="7C8D1967">
            <w:pPr>
              <w:jc w:val="center"/>
            </w:pPr>
            <w:r w:rsidRPr="7C8D1967">
              <w:rPr>
                <w:b/>
                <w:bCs/>
                <w:sz w:val="20"/>
                <w:szCs w:val="20"/>
              </w:rPr>
              <w:t>Date</w:t>
            </w:r>
          </w:p>
        </w:tc>
        <w:tc>
          <w:tcPr>
            <w:tcW w:w="2166" w:type="dxa"/>
            <w:shd w:val="clear" w:color="auto" w:fill="auto"/>
          </w:tcPr>
          <w:p w:rsidR="00864F61" w:rsidRPr="00A923E2" w:rsidRDefault="7C8D1967" w:rsidP="7C8D1967">
            <w:pPr>
              <w:jc w:val="center"/>
              <w:rPr>
                <w:b/>
              </w:rPr>
            </w:pPr>
            <w:r w:rsidRPr="7C8D1967">
              <w:rPr>
                <w:b/>
                <w:bCs/>
                <w:sz w:val="20"/>
                <w:szCs w:val="20"/>
              </w:rPr>
              <w:t>Auteur</w:t>
            </w:r>
          </w:p>
        </w:tc>
        <w:tc>
          <w:tcPr>
            <w:tcW w:w="11442" w:type="dxa"/>
            <w:shd w:val="clear" w:color="auto" w:fill="auto"/>
            <w:vAlign w:val="center"/>
          </w:tcPr>
          <w:p w:rsidR="00864F61" w:rsidRDefault="7C8D1967" w:rsidP="7C8D1967">
            <w:pPr>
              <w:jc w:val="center"/>
            </w:pPr>
            <w:r w:rsidRPr="7C8D1967">
              <w:rPr>
                <w:b/>
                <w:bCs/>
                <w:sz w:val="20"/>
                <w:szCs w:val="20"/>
              </w:rPr>
              <w:t>Modification(s)</w:t>
            </w:r>
          </w:p>
        </w:tc>
      </w:tr>
      <w:tr w:rsidR="00864F61" w:rsidTr="7C8D1967">
        <w:tc>
          <w:tcPr>
            <w:tcW w:w="1560" w:type="dxa"/>
          </w:tcPr>
          <w:p w:rsidR="00864F61" w:rsidRDefault="00864F61" w:rsidP="7C8D1967">
            <w:pPr>
              <w:spacing w:before="40" w:after="40"/>
              <w:jc w:val="left"/>
            </w:pPr>
          </w:p>
        </w:tc>
        <w:tc>
          <w:tcPr>
            <w:tcW w:w="1559" w:type="dxa"/>
          </w:tcPr>
          <w:p w:rsidR="00864F61" w:rsidRDefault="00864F61" w:rsidP="7C8D1967">
            <w:pPr>
              <w:spacing w:before="40" w:after="40"/>
              <w:jc w:val="left"/>
            </w:pPr>
          </w:p>
        </w:tc>
        <w:tc>
          <w:tcPr>
            <w:tcW w:w="2166" w:type="dxa"/>
          </w:tcPr>
          <w:p w:rsidR="00864F61" w:rsidRDefault="00864F61" w:rsidP="7C8D1967">
            <w:pPr>
              <w:spacing w:before="40" w:after="40"/>
              <w:jc w:val="left"/>
            </w:pPr>
          </w:p>
        </w:tc>
        <w:tc>
          <w:tcPr>
            <w:tcW w:w="11442" w:type="dxa"/>
          </w:tcPr>
          <w:p w:rsidR="00864F61" w:rsidRDefault="00864F61" w:rsidP="7C8D1967">
            <w:pPr>
              <w:spacing w:before="40" w:after="40"/>
              <w:jc w:val="left"/>
            </w:pPr>
          </w:p>
        </w:tc>
      </w:tr>
      <w:tr w:rsidR="00864F61" w:rsidTr="7C8D1967">
        <w:tc>
          <w:tcPr>
            <w:tcW w:w="1560" w:type="dxa"/>
          </w:tcPr>
          <w:p w:rsidR="00864F61" w:rsidRDefault="00864F61" w:rsidP="7C8D1967">
            <w:pPr>
              <w:spacing w:before="40" w:after="40"/>
              <w:jc w:val="left"/>
            </w:pPr>
          </w:p>
        </w:tc>
        <w:tc>
          <w:tcPr>
            <w:tcW w:w="1559" w:type="dxa"/>
          </w:tcPr>
          <w:p w:rsidR="00864F61" w:rsidRDefault="00864F61" w:rsidP="7C8D1967">
            <w:pPr>
              <w:spacing w:before="40" w:after="40"/>
              <w:jc w:val="left"/>
            </w:pPr>
          </w:p>
        </w:tc>
        <w:tc>
          <w:tcPr>
            <w:tcW w:w="2166" w:type="dxa"/>
          </w:tcPr>
          <w:p w:rsidR="00864F61" w:rsidRDefault="00864F61" w:rsidP="7C8D1967">
            <w:pPr>
              <w:spacing w:before="40" w:after="40"/>
              <w:jc w:val="left"/>
            </w:pPr>
          </w:p>
        </w:tc>
        <w:tc>
          <w:tcPr>
            <w:tcW w:w="11442" w:type="dxa"/>
          </w:tcPr>
          <w:p w:rsidR="00864F61" w:rsidRDefault="00864F61" w:rsidP="7C8D1967">
            <w:pPr>
              <w:spacing w:before="40" w:after="40"/>
              <w:jc w:val="left"/>
            </w:pPr>
          </w:p>
        </w:tc>
      </w:tr>
    </w:tbl>
    <w:p w:rsidR="00864F61" w:rsidRDefault="7C8D1967" w:rsidP="00864F61">
      <w:pPr>
        <w:spacing w:line="240" w:lineRule="auto"/>
      </w:pPr>
      <w:r w:rsidRPr="7C8D1967">
        <w:rPr>
          <w:b/>
          <w:bCs/>
          <w:sz w:val="20"/>
          <w:szCs w:val="20"/>
        </w:rPr>
        <w:t>Version.</w:t>
      </w:r>
      <w:r w:rsidRPr="7C8D1967">
        <w:rPr>
          <w:sz w:val="20"/>
          <w:szCs w:val="20"/>
        </w:rPr>
        <w:t xml:space="preserve"> Indiquez le numéro de version du gabarit (ex. 1.0, 1.1, 1.2, 2.0). </w:t>
      </w:r>
      <w:r w:rsidRPr="7C8D1967">
        <w:rPr>
          <w:b/>
          <w:bCs/>
          <w:sz w:val="20"/>
          <w:szCs w:val="20"/>
        </w:rPr>
        <w:t xml:space="preserve">Date </w:t>
      </w:r>
      <w:r w:rsidRPr="7C8D1967">
        <w:rPr>
          <w:sz w:val="20"/>
          <w:szCs w:val="20"/>
        </w:rPr>
        <w:t xml:space="preserve">: Indiquez la date à laquelle la modification a été apportée. Auteur : Inscrivez le nom de la personne qui a apporté les modifications. </w:t>
      </w:r>
      <w:r w:rsidRPr="7C8D1967">
        <w:rPr>
          <w:b/>
          <w:bCs/>
          <w:sz w:val="20"/>
          <w:szCs w:val="20"/>
        </w:rPr>
        <w:t xml:space="preserve">Modification </w:t>
      </w:r>
      <w:r w:rsidRPr="7C8D1967">
        <w:rPr>
          <w:sz w:val="20"/>
          <w:szCs w:val="20"/>
        </w:rPr>
        <w:t xml:space="preserve">: Décrivez la ou les modification(s) apportée(s) </w:t>
      </w:r>
    </w:p>
    <w:p w:rsidR="00F2325E" w:rsidRDefault="00F2325E" w:rsidP="7C8D1967">
      <w:pPr>
        <w:spacing w:line="240" w:lineRule="auto"/>
      </w:pPr>
      <w:r w:rsidRPr="7C8D1967">
        <w:rPr>
          <w:sz w:val="20"/>
          <w:szCs w:val="20"/>
        </w:rPr>
        <w:br w:type="page"/>
      </w:r>
    </w:p>
    <w:p w:rsidR="00C51E96" w:rsidRPr="00176687" w:rsidRDefault="7C8D1967" w:rsidP="00982CB2">
      <w:pPr>
        <w:pStyle w:val="Titre3"/>
      </w:pPr>
      <w:r w:rsidRPr="7C8D1967">
        <w:lastRenderedPageBreak/>
        <w:t>Identification des exigences</w:t>
      </w:r>
    </w:p>
    <w:p w:rsidR="004F5046" w:rsidRPr="000D1E9E" w:rsidRDefault="7C8D1967" w:rsidP="7C8D1967">
      <w:pPr>
        <w:spacing w:line="240" w:lineRule="auto"/>
      </w:pPr>
      <w:r w:rsidRPr="7C8D1967">
        <w:rPr>
          <w:i/>
          <w:iCs/>
          <w:sz w:val="20"/>
          <w:szCs w:val="20"/>
        </w:rPr>
        <w:t xml:space="preserve">Consignez les exigences relatives à la gestion du projet d’approche-programme ou au programme. </w:t>
      </w:r>
    </w:p>
    <w:p w:rsidR="00A776D5" w:rsidRPr="000D1E9E" w:rsidRDefault="7C8D1967" w:rsidP="7C8D1967">
      <w:pPr>
        <w:pStyle w:val="Lgende"/>
        <w:spacing w:before="0" w:line="240" w:lineRule="auto"/>
      </w:pPr>
      <w:r w:rsidRPr="7C8D1967">
        <w:t>Tableau (G/6.2.1-2)-1. Identification des exigences du projet d'approche-programme</w:t>
      </w:r>
    </w:p>
    <w:tbl>
      <w:tblPr>
        <w:tblStyle w:val="Grilledutableau"/>
        <w:tblW w:w="0" w:type="auto"/>
        <w:tblLook w:val="04A0" w:firstRow="1" w:lastRow="0" w:firstColumn="1" w:lastColumn="0" w:noHBand="0" w:noVBand="1"/>
      </w:tblPr>
      <w:tblGrid>
        <w:gridCol w:w="959"/>
        <w:gridCol w:w="7229"/>
        <w:gridCol w:w="3686"/>
        <w:gridCol w:w="5546"/>
      </w:tblGrid>
      <w:tr w:rsidR="00A776D5" w:rsidTr="7C8D1967">
        <w:tc>
          <w:tcPr>
            <w:tcW w:w="959" w:type="dxa"/>
            <w:shd w:val="clear" w:color="auto" w:fill="BFBFBF" w:themeFill="background1" w:themeFillShade="BF"/>
          </w:tcPr>
          <w:p w:rsidR="00A776D5" w:rsidRDefault="7C8D1967" w:rsidP="7C8D1967">
            <w:pPr>
              <w:jc w:val="center"/>
              <w:rPr>
                <w:b/>
              </w:rPr>
            </w:pPr>
            <w:r w:rsidRPr="7C8D1967">
              <w:rPr>
                <w:b/>
                <w:bCs/>
                <w:sz w:val="20"/>
                <w:szCs w:val="20"/>
              </w:rPr>
              <w:t>ID</w:t>
            </w:r>
          </w:p>
        </w:tc>
        <w:tc>
          <w:tcPr>
            <w:tcW w:w="7229" w:type="dxa"/>
            <w:shd w:val="clear" w:color="auto" w:fill="BFBFBF" w:themeFill="background1" w:themeFillShade="BF"/>
          </w:tcPr>
          <w:p w:rsidR="00A776D5" w:rsidRDefault="7C8D1967" w:rsidP="7C8D1967">
            <w:pPr>
              <w:jc w:val="center"/>
              <w:rPr>
                <w:b/>
              </w:rPr>
            </w:pPr>
            <w:r w:rsidRPr="7C8D1967">
              <w:rPr>
                <w:b/>
                <w:bCs/>
                <w:sz w:val="20"/>
                <w:szCs w:val="20"/>
              </w:rPr>
              <w:t>Libellé de l’exigence</w:t>
            </w:r>
          </w:p>
        </w:tc>
        <w:tc>
          <w:tcPr>
            <w:tcW w:w="3686" w:type="dxa"/>
            <w:shd w:val="clear" w:color="auto" w:fill="BFBFBF" w:themeFill="background1" w:themeFillShade="BF"/>
          </w:tcPr>
          <w:p w:rsidR="00A776D5" w:rsidRDefault="7C8D1967" w:rsidP="7C8D1967">
            <w:pPr>
              <w:jc w:val="center"/>
              <w:rPr>
                <w:b/>
              </w:rPr>
            </w:pPr>
            <w:r w:rsidRPr="7C8D1967">
              <w:rPr>
                <w:b/>
                <w:bCs/>
                <w:sz w:val="20"/>
                <w:szCs w:val="20"/>
              </w:rPr>
              <w:t>Source</w:t>
            </w:r>
          </w:p>
        </w:tc>
        <w:tc>
          <w:tcPr>
            <w:tcW w:w="5546" w:type="dxa"/>
            <w:shd w:val="clear" w:color="auto" w:fill="BFBFBF" w:themeFill="background1" w:themeFillShade="BF"/>
          </w:tcPr>
          <w:p w:rsidR="00A776D5" w:rsidRDefault="7C8D1967" w:rsidP="7C8D1967">
            <w:pPr>
              <w:jc w:val="center"/>
              <w:rPr>
                <w:b/>
              </w:rPr>
            </w:pPr>
            <w:r w:rsidRPr="7C8D1967">
              <w:rPr>
                <w:b/>
                <w:bCs/>
                <w:sz w:val="20"/>
                <w:szCs w:val="20"/>
              </w:rPr>
              <w:t>Justification</w:t>
            </w:r>
          </w:p>
        </w:tc>
      </w:tr>
      <w:tr w:rsidR="00A776D5" w:rsidRPr="00BB53DC" w:rsidTr="7C8D1967">
        <w:tc>
          <w:tcPr>
            <w:tcW w:w="17420" w:type="dxa"/>
            <w:gridSpan w:val="4"/>
            <w:shd w:val="clear" w:color="auto" w:fill="F2F2F2" w:themeFill="background1" w:themeFillShade="F2"/>
          </w:tcPr>
          <w:p w:rsidR="00A776D5" w:rsidRPr="00BB53DC" w:rsidRDefault="7C8D1967" w:rsidP="7C8D1967">
            <w:pPr>
              <w:spacing w:before="40" w:after="40"/>
              <w:rPr>
                <w:b/>
              </w:rPr>
            </w:pPr>
            <w:r w:rsidRPr="7C8D1967">
              <w:rPr>
                <w:b/>
                <w:bCs/>
                <w:sz w:val="20"/>
                <w:szCs w:val="20"/>
              </w:rPr>
              <w:t>Exigences relatives à la gestion du projet d’approche-programme</w:t>
            </w:r>
          </w:p>
        </w:tc>
      </w:tr>
      <w:tr w:rsidR="00A776D5" w:rsidTr="7C8D1967">
        <w:tc>
          <w:tcPr>
            <w:tcW w:w="959" w:type="dxa"/>
          </w:tcPr>
          <w:p w:rsidR="00A776D5" w:rsidRPr="00A776D5" w:rsidRDefault="00A776D5" w:rsidP="7C8D1967">
            <w:pPr>
              <w:spacing w:before="40" w:after="40"/>
            </w:pPr>
          </w:p>
        </w:tc>
        <w:tc>
          <w:tcPr>
            <w:tcW w:w="7229" w:type="dxa"/>
          </w:tcPr>
          <w:p w:rsidR="00A776D5" w:rsidRPr="00A776D5" w:rsidRDefault="00A776D5" w:rsidP="7C8D1967">
            <w:pPr>
              <w:spacing w:before="40" w:after="40"/>
            </w:pPr>
          </w:p>
        </w:tc>
        <w:tc>
          <w:tcPr>
            <w:tcW w:w="3686" w:type="dxa"/>
          </w:tcPr>
          <w:p w:rsidR="00A776D5" w:rsidRPr="00A776D5" w:rsidRDefault="00A776D5" w:rsidP="7C8D1967">
            <w:pPr>
              <w:spacing w:before="40" w:after="40"/>
            </w:pPr>
          </w:p>
        </w:tc>
        <w:tc>
          <w:tcPr>
            <w:tcW w:w="5546" w:type="dxa"/>
          </w:tcPr>
          <w:p w:rsidR="00A776D5" w:rsidRPr="00A776D5" w:rsidRDefault="00A776D5" w:rsidP="7C8D1967">
            <w:pPr>
              <w:spacing w:before="40" w:after="40"/>
            </w:pPr>
          </w:p>
        </w:tc>
      </w:tr>
      <w:tr w:rsidR="00A776D5" w:rsidTr="7C8D1967">
        <w:tc>
          <w:tcPr>
            <w:tcW w:w="959" w:type="dxa"/>
          </w:tcPr>
          <w:p w:rsidR="00A776D5" w:rsidRPr="00A776D5" w:rsidRDefault="00A776D5" w:rsidP="7C8D1967">
            <w:pPr>
              <w:spacing w:before="40" w:after="40"/>
            </w:pPr>
          </w:p>
        </w:tc>
        <w:tc>
          <w:tcPr>
            <w:tcW w:w="7229" w:type="dxa"/>
          </w:tcPr>
          <w:p w:rsidR="00A776D5" w:rsidRPr="00A776D5" w:rsidRDefault="00A776D5" w:rsidP="7C8D1967">
            <w:pPr>
              <w:spacing w:before="40" w:after="40"/>
            </w:pPr>
          </w:p>
        </w:tc>
        <w:tc>
          <w:tcPr>
            <w:tcW w:w="3686" w:type="dxa"/>
          </w:tcPr>
          <w:p w:rsidR="00A776D5" w:rsidRPr="00A776D5" w:rsidRDefault="00A776D5" w:rsidP="7C8D1967">
            <w:pPr>
              <w:spacing w:before="40" w:after="40"/>
            </w:pPr>
          </w:p>
        </w:tc>
        <w:tc>
          <w:tcPr>
            <w:tcW w:w="5546" w:type="dxa"/>
          </w:tcPr>
          <w:p w:rsidR="00A776D5" w:rsidRPr="00A776D5" w:rsidRDefault="00A776D5" w:rsidP="7C8D1967">
            <w:pPr>
              <w:spacing w:before="40" w:after="40"/>
            </w:pPr>
          </w:p>
        </w:tc>
      </w:tr>
      <w:tr w:rsidR="00A776D5" w:rsidRPr="00BB53DC" w:rsidTr="7C8D1967">
        <w:tc>
          <w:tcPr>
            <w:tcW w:w="17420" w:type="dxa"/>
            <w:gridSpan w:val="4"/>
            <w:shd w:val="clear" w:color="auto" w:fill="F2F2F2" w:themeFill="background1" w:themeFillShade="F2"/>
          </w:tcPr>
          <w:p w:rsidR="00A776D5" w:rsidRPr="00BB53DC" w:rsidRDefault="7C8D1967" w:rsidP="7C8D1967">
            <w:pPr>
              <w:spacing w:before="40" w:after="40"/>
              <w:rPr>
                <w:b/>
              </w:rPr>
            </w:pPr>
            <w:r w:rsidRPr="7C8D1967">
              <w:rPr>
                <w:b/>
                <w:bCs/>
                <w:sz w:val="20"/>
                <w:szCs w:val="20"/>
              </w:rPr>
              <w:t>Exigences relatives au programme</w:t>
            </w:r>
          </w:p>
        </w:tc>
      </w:tr>
      <w:tr w:rsidR="00A776D5" w:rsidTr="7C8D1967">
        <w:tc>
          <w:tcPr>
            <w:tcW w:w="959" w:type="dxa"/>
          </w:tcPr>
          <w:p w:rsidR="00A776D5" w:rsidRPr="00A776D5" w:rsidRDefault="00A776D5" w:rsidP="7C8D1967">
            <w:pPr>
              <w:spacing w:before="40" w:after="40"/>
            </w:pPr>
          </w:p>
        </w:tc>
        <w:tc>
          <w:tcPr>
            <w:tcW w:w="7229" w:type="dxa"/>
          </w:tcPr>
          <w:p w:rsidR="00A776D5" w:rsidRPr="00A776D5" w:rsidRDefault="00A776D5" w:rsidP="7C8D1967">
            <w:pPr>
              <w:spacing w:before="40" w:after="40"/>
            </w:pPr>
          </w:p>
        </w:tc>
        <w:tc>
          <w:tcPr>
            <w:tcW w:w="3686" w:type="dxa"/>
          </w:tcPr>
          <w:p w:rsidR="00A776D5" w:rsidRPr="00A776D5" w:rsidRDefault="00A776D5" w:rsidP="7C8D1967">
            <w:pPr>
              <w:spacing w:before="40" w:after="40"/>
            </w:pPr>
          </w:p>
        </w:tc>
        <w:tc>
          <w:tcPr>
            <w:tcW w:w="5546" w:type="dxa"/>
          </w:tcPr>
          <w:p w:rsidR="00A776D5" w:rsidRPr="00A776D5" w:rsidRDefault="00A776D5" w:rsidP="7C8D1967">
            <w:pPr>
              <w:spacing w:before="40" w:after="40"/>
            </w:pPr>
          </w:p>
        </w:tc>
      </w:tr>
      <w:tr w:rsidR="00A776D5" w:rsidTr="7C8D1967">
        <w:tc>
          <w:tcPr>
            <w:tcW w:w="959" w:type="dxa"/>
          </w:tcPr>
          <w:p w:rsidR="00A776D5" w:rsidRPr="00A776D5" w:rsidRDefault="00A776D5" w:rsidP="7C8D1967">
            <w:pPr>
              <w:spacing w:before="40" w:after="40"/>
            </w:pPr>
          </w:p>
        </w:tc>
        <w:tc>
          <w:tcPr>
            <w:tcW w:w="7229" w:type="dxa"/>
          </w:tcPr>
          <w:p w:rsidR="00A776D5" w:rsidRPr="00A776D5" w:rsidRDefault="00A776D5" w:rsidP="7C8D1967">
            <w:pPr>
              <w:spacing w:before="40" w:after="40"/>
            </w:pPr>
          </w:p>
        </w:tc>
        <w:tc>
          <w:tcPr>
            <w:tcW w:w="3686" w:type="dxa"/>
          </w:tcPr>
          <w:p w:rsidR="00A776D5" w:rsidRPr="00A776D5" w:rsidRDefault="00A776D5" w:rsidP="7C8D1967">
            <w:pPr>
              <w:spacing w:before="40" w:after="40"/>
            </w:pPr>
          </w:p>
        </w:tc>
        <w:tc>
          <w:tcPr>
            <w:tcW w:w="5546" w:type="dxa"/>
          </w:tcPr>
          <w:p w:rsidR="00A776D5" w:rsidRPr="00A776D5" w:rsidRDefault="00A776D5" w:rsidP="7C8D1967">
            <w:pPr>
              <w:spacing w:before="40" w:after="40"/>
            </w:pPr>
          </w:p>
        </w:tc>
      </w:tr>
    </w:tbl>
    <w:p w:rsidR="00BB53DC" w:rsidRDefault="7C8D1967" w:rsidP="00BB53DC">
      <w:pPr>
        <w:spacing w:line="240" w:lineRule="auto"/>
        <w:rPr>
          <w:b/>
        </w:rPr>
      </w:pPr>
      <w:r w:rsidRPr="7C8D1967">
        <w:rPr>
          <w:b/>
          <w:bCs/>
          <w:sz w:val="20"/>
          <w:szCs w:val="20"/>
        </w:rPr>
        <w:t xml:space="preserve">Exigences relatives à la gestion du projet d’approche-programme. </w:t>
      </w:r>
      <w:r w:rsidRPr="7C8D1967">
        <w:rPr>
          <w:sz w:val="20"/>
          <w:szCs w:val="20"/>
        </w:rPr>
        <w:t>Exigences portant sur l’activité 6 du projet d’approche-programme</w:t>
      </w:r>
      <w:r w:rsidRPr="7C8D1967">
        <w:rPr>
          <w:b/>
          <w:bCs/>
          <w:sz w:val="20"/>
          <w:szCs w:val="20"/>
        </w:rPr>
        <w:t xml:space="preserve"> </w:t>
      </w:r>
      <w:r w:rsidRPr="7C8D1967">
        <w:rPr>
          <w:sz w:val="20"/>
          <w:szCs w:val="20"/>
        </w:rPr>
        <w:t>(ex. exigences portant sur la durée du projet d'approche-programme).</w:t>
      </w:r>
    </w:p>
    <w:p w:rsidR="00BB53DC" w:rsidRDefault="7C8D1967" w:rsidP="00BB53DC">
      <w:pPr>
        <w:spacing w:line="240" w:lineRule="auto"/>
        <w:rPr>
          <w:b/>
        </w:rPr>
      </w:pPr>
      <w:r w:rsidRPr="7C8D1967">
        <w:rPr>
          <w:b/>
          <w:bCs/>
          <w:sz w:val="20"/>
          <w:szCs w:val="20"/>
        </w:rPr>
        <w:t xml:space="preserve">Exigences relatives au programme. </w:t>
      </w:r>
      <w:r w:rsidRPr="7C8D1967">
        <w:rPr>
          <w:sz w:val="20"/>
          <w:szCs w:val="20"/>
        </w:rPr>
        <w:t>Exigences portant sur les activités 1 à 5 du projet d’approche-programme</w:t>
      </w:r>
      <w:r w:rsidRPr="7C8D1967">
        <w:rPr>
          <w:b/>
          <w:bCs/>
          <w:sz w:val="20"/>
          <w:szCs w:val="20"/>
        </w:rPr>
        <w:t xml:space="preserve"> </w:t>
      </w:r>
      <w:r w:rsidRPr="7C8D1967">
        <w:rPr>
          <w:sz w:val="20"/>
          <w:szCs w:val="20"/>
        </w:rPr>
        <w:t>(ex. exigences portant sur la structure ou les crédits du programme, exigences technologiques ou logistiques du programme).</w:t>
      </w:r>
    </w:p>
    <w:p w:rsidR="00BB53DC" w:rsidRPr="00364E61" w:rsidRDefault="7C8D1967" w:rsidP="00BB53DC">
      <w:pPr>
        <w:spacing w:line="240" w:lineRule="auto"/>
      </w:pPr>
      <w:r w:rsidRPr="7C8D1967">
        <w:rPr>
          <w:b/>
          <w:bCs/>
          <w:sz w:val="20"/>
          <w:szCs w:val="20"/>
        </w:rPr>
        <w:t xml:space="preserve">ID. </w:t>
      </w:r>
      <w:r w:rsidRPr="7C8D1967">
        <w:rPr>
          <w:sz w:val="20"/>
          <w:szCs w:val="20"/>
        </w:rPr>
        <w:t>Attribuez un identifiant (ex. numéro) permettant de faciliter le repérage des exigences dans la liste.</w:t>
      </w:r>
    </w:p>
    <w:p w:rsidR="00064FD4" w:rsidRDefault="7C8D1967" w:rsidP="00F55E89">
      <w:pPr>
        <w:spacing w:line="240" w:lineRule="auto"/>
      </w:pPr>
      <w:r w:rsidRPr="7C8D1967">
        <w:rPr>
          <w:b/>
          <w:bCs/>
          <w:sz w:val="20"/>
          <w:szCs w:val="20"/>
        </w:rPr>
        <w:t>Libellé de l’exigence</w:t>
      </w:r>
      <w:r w:rsidRPr="7C8D1967">
        <w:rPr>
          <w:sz w:val="20"/>
          <w:szCs w:val="20"/>
        </w:rPr>
        <w:t xml:space="preserve">. Formulez les différentes exigences portant sur la </w:t>
      </w:r>
      <w:r w:rsidRPr="7C8D1967">
        <w:rPr>
          <w:i/>
          <w:iCs/>
          <w:sz w:val="20"/>
          <w:szCs w:val="20"/>
        </w:rPr>
        <w:t>gestion du projet</w:t>
      </w:r>
      <w:r w:rsidRPr="7C8D1967">
        <w:rPr>
          <w:sz w:val="20"/>
          <w:szCs w:val="20"/>
        </w:rPr>
        <w:t xml:space="preserve"> (ex. </w:t>
      </w:r>
      <w:r w:rsidRPr="7C8D1967">
        <w:rPr>
          <w:i/>
          <w:iCs/>
          <w:sz w:val="20"/>
          <w:szCs w:val="20"/>
        </w:rPr>
        <w:t>Institution/département</w:t>
      </w:r>
      <w:r w:rsidRPr="7C8D1967">
        <w:rPr>
          <w:b/>
          <w:bCs/>
          <w:sz w:val="20"/>
          <w:szCs w:val="20"/>
        </w:rPr>
        <w:t> </w:t>
      </w:r>
      <w:r w:rsidRPr="7C8D1967">
        <w:rPr>
          <w:sz w:val="20"/>
          <w:szCs w:val="20"/>
        </w:rPr>
        <w:t xml:space="preserve">: finaliser le projet dans les deux années qui suivent, développement ultérieur possible pour d’autres programmes suite au projet d’approche-programme, développement de collaborations interinstitutionnelles ou interdépartementales. </w:t>
      </w:r>
      <w:r w:rsidRPr="7C8D1967">
        <w:rPr>
          <w:i/>
          <w:iCs/>
          <w:sz w:val="20"/>
          <w:szCs w:val="20"/>
        </w:rPr>
        <w:t>Professeurs</w:t>
      </w:r>
      <w:r w:rsidRPr="7C8D1967">
        <w:rPr>
          <w:sz w:val="20"/>
          <w:szCs w:val="20"/>
        </w:rPr>
        <w:t xml:space="preserve">. Obtenir une reconnaissance pour leur implication dans le projet) et sur le </w:t>
      </w:r>
      <w:r w:rsidRPr="7C8D1967">
        <w:rPr>
          <w:i/>
          <w:iCs/>
          <w:sz w:val="20"/>
          <w:szCs w:val="20"/>
        </w:rPr>
        <w:t xml:space="preserve">programme </w:t>
      </w:r>
      <w:r w:rsidRPr="7C8D1967">
        <w:rPr>
          <w:sz w:val="20"/>
          <w:szCs w:val="20"/>
        </w:rPr>
        <w:t xml:space="preserve">(ex. </w:t>
      </w:r>
      <w:r w:rsidRPr="7C8D1967">
        <w:rPr>
          <w:i/>
          <w:iCs/>
          <w:sz w:val="20"/>
          <w:szCs w:val="20"/>
        </w:rPr>
        <w:t>Institution/département</w:t>
      </w:r>
      <w:r w:rsidRPr="7C8D1967">
        <w:rPr>
          <w:sz w:val="20"/>
          <w:szCs w:val="20"/>
        </w:rPr>
        <w:t xml:space="preserve"> : faire accréditer le programme par un ordre professionnel ou une instance d'agrément, améliorer la réputation du programme; </w:t>
      </w:r>
      <w:r w:rsidRPr="7C8D1967">
        <w:rPr>
          <w:i/>
          <w:iCs/>
          <w:sz w:val="20"/>
          <w:szCs w:val="20"/>
        </w:rPr>
        <w:t>Professeurs :</w:t>
      </w:r>
      <w:r w:rsidRPr="7C8D1967">
        <w:rPr>
          <w:sz w:val="20"/>
          <w:szCs w:val="20"/>
        </w:rPr>
        <w:t xml:space="preserve"> favoriser des stratégies pédagogiques actives; </w:t>
      </w:r>
      <w:r w:rsidRPr="7C8D1967">
        <w:rPr>
          <w:i/>
          <w:iCs/>
          <w:sz w:val="20"/>
          <w:szCs w:val="20"/>
        </w:rPr>
        <w:t>Étudiants</w:t>
      </w:r>
      <w:r w:rsidRPr="7C8D1967">
        <w:rPr>
          <w:sz w:val="20"/>
          <w:szCs w:val="20"/>
        </w:rPr>
        <w:t xml:space="preserve"> : programme leur permettant d’être compétitifs sur le marché du travail ou reconnus par des ordres professionnels). </w:t>
      </w:r>
    </w:p>
    <w:p w:rsidR="00682A94" w:rsidRDefault="7C8D1967" w:rsidP="00BB53DC">
      <w:pPr>
        <w:spacing w:line="240" w:lineRule="auto"/>
      </w:pPr>
      <w:r w:rsidRPr="7C8D1967">
        <w:rPr>
          <w:b/>
          <w:bCs/>
          <w:sz w:val="20"/>
          <w:szCs w:val="20"/>
        </w:rPr>
        <w:t>Sources</w:t>
      </w:r>
      <w:r w:rsidRPr="7C8D1967">
        <w:rPr>
          <w:sz w:val="20"/>
          <w:szCs w:val="20"/>
        </w:rPr>
        <w:t xml:space="preserve">. Précisez les documents ou les parties prenantes ayant exprimé chacune des exigences. Pour les parties prenantes, indiquez leur fonction (ex. professeur du département, représentant du milieu socio-économique, d'un ordre professionnel ou des étudiants). </w:t>
      </w:r>
    </w:p>
    <w:p w:rsidR="00F2325E" w:rsidRDefault="7C8D1967" w:rsidP="00BB53DC">
      <w:pPr>
        <w:spacing w:line="240" w:lineRule="auto"/>
      </w:pPr>
      <w:r w:rsidRPr="7C8D1967">
        <w:rPr>
          <w:b/>
          <w:bCs/>
          <w:sz w:val="20"/>
          <w:szCs w:val="20"/>
        </w:rPr>
        <w:t>Justification</w:t>
      </w:r>
      <w:r w:rsidRPr="7C8D1967">
        <w:rPr>
          <w:sz w:val="20"/>
          <w:szCs w:val="20"/>
        </w:rPr>
        <w:t xml:space="preserve">. Expliquez les raisons sur lesquelles s’appuie chacune des exigences rapportées dans le tableau.  </w:t>
      </w:r>
      <w:r w:rsidR="001F1283" w:rsidRPr="7C8D1967">
        <w:rPr>
          <w:sz w:val="20"/>
          <w:szCs w:val="20"/>
        </w:rPr>
        <w:br w:type="page"/>
      </w:r>
    </w:p>
    <w:p w:rsidR="008442F3" w:rsidRPr="00176687" w:rsidRDefault="7C8D1967" w:rsidP="00982CB2">
      <w:pPr>
        <w:pStyle w:val="Titre3"/>
      </w:pPr>
      <w:r w:rsidRPr="7C8D1967">
        <w:lastRenderedPageBreak/>
        <w:t xml:space="preserve">Analyse des exigences </w:t>
      </w:r>
    </w:p>
    <w:p w:rsidR="00BE0A76" w:rsidRDefault="7C8D1967" w:rsidP="7C8D1967">
      <w:pPr>
        <w:spacing w:line="240" w:lineRule="auto"/>
        <w:rPr>
          <w:i/>
        </w:rPr>
      </w:pPr>
      <w:r w:rsidRPr="7C8D1967">
        <w:rPr>
          <w:i/>
          <w:iCs/>
          <w:sz w:val="20"/>
          <w:szCs w:val="20"/>
        </w:rPr>
        <w:t xml:space="preserve">Analysez chacune des exigences identifiées au Tableau </w:t>
      </w:r>
      <w:r w:rsidRPr="7C8D1967">
        <w:rPr>
          <w:sz w:val="20"/>
          <w:szCs w:val="20"/>
        </w:rPr>
        <w:t>(G/6.2.1-2)-1</w:t>
      </w:r>
      <w:r w:rsidRPr="7C8D1967">
        <w:rPr>
          <w:i/>
          <w:iCs/>
          <w:sz w:val="20"/>
          <w:szCs w:val="20"/>
        </w:rPr>
        <w:t>. Complétez le tableau et modifiez-le au besoin en tenant compte des informations contenues dans les autres éléments de documentation de planification (Activité 6.2) lorsqu’ils auront été complétés.</w:t>
      </w:r>
    </w:p>
    <w:p w:rsidR="00086A33" w:rsidRDefault="7C8D1967" w:rsidP="7C8D1967">
      <w:pPr>
        <w:pStyle w:val="Lgende"/>
        <w:spacing w:line="240" w:lineRule="auto"/>
      </w:pPr>
      <w:r w:rsidRPr="7C8D1967">
        <w:t>Tableau (G/6.2.1-2). Analyse des exigences du projet d'approche-programme</w:t>
      </w:r>
    </w:p>
    <w:tbl>
      <w:tblPr>
        <w:tblStyle w:val="Grilledutableau"/>
        <w:tblW w:w="4969" w:type="pct"/>
        <w:jc w:val="right"/>
        <w:tblInd w:w="108" w:type="dxa"/>
        <w:tblLook w:val="04A0" w:firstRow="1" w:lastRow="0" w:firstColumn="1" w:lastColumn="0" w:noHBand="0" w:noVBand="1"/>
      </w:tblPr>
      <w:tblGrid>
        <w:gridCol w:w="1192"/>
        <w:gridCol w:w="4184"/>
        <w:gridCol w:w="2403"/>
        <w:gridCol w:w="2403"/>
        <w:gridCol w:w="2403"/>
        <w:gridCol w:w="2403"/>
        <w:gridCol w:w="2400"/>
      </w:tblGrid>
      <w:tr w:rsidR="00DD000E" w:rsidTr="7C8D1967">
        <w:trPr>
          <w:trHeight w:val="622"/>
          <w:jc w:val="right"/>
        </w:trPr>
        <w:tc>
          <w:tcPr>
            <w:tcW w:w="343" w:type="pct"/>
            <w:shd w:val="clear" w:color="auto" w:fill="D9D9D9" w:themeFill="background1" w:themeFillShade="D9"/>
          </w:tcPr>
          <w:p w:rsidR="00DD000E" w:rsidRDefault="7C8D1967" w:rsidP="7C8D1967">
            <w:pPr>
              <w:jc w:val="center"/>
              <w:rPr>
                <w:b/>
              </w:rPr>
            </w:pPr>
            <w:r w:rsidRPr="7C8D1967">
              <w:rPr>
                <w:b/>
                <w:bCs/>
                <w:sz w:val="20"/>
                <w:szCs w:val="20"/>
              </w:rPr>
              <w:t>ID</w:t>
            </w:r>
          </w:p>
        </w:tc>
        <w:tc>
          <w:tcPr>
            <w:tcW w:w="1203" w:type="pct"/>
            <w:shd w:val="clear" w:color="auto" w:fill="D9D9D9" w:themeFill="background1" w:themeFillShade="D9"/>
            <w:vAlign w:val="center"/>
          </w:tcPr>
          <w:p w:rsidR="00DD000E" w:rsidRDefault="7C8D1967" w:rsidP="7C8D1967">
            <w:pPr>
              <w:jc w:val="center"/>
            </w:pPr>
            <w:r w:rsidRPr="7C8D1967">
              <w:rPr>
                <w:b/>
                <w:bCs/>
                <w:sz w:val="20"/>
                <w:szCs w:val="20"/>
              </w:rPr>
              <w:t>Libellé de l’exigence</w:t>
            </w:r>
          </w:p>
        </w:tc>
        <w:tc>
          <w:tcPr>
            <w:tcW w:w="691" w:type="pct"/>
            <w:shd w:val="clear" w:color="auto" w:fill="D9D9D9" w:themeFill="background1" w:themeFillShade="D9"/>
            <w:vAlign w:val="center"/>
          </w:tcPr>
          <w:p w:rsidR="00DD000E" w:rsidRPr="00734CB4" w:rsidRDefault="7C8D1967" w:rsidP="7C8D1967">
            <w:pPr>
              <w:jc w:val="center"/>
              <w:rPr>
                <w:b/>
              </w:rPr>
            </w:pPr>
            <w:r w:rsidRPr="7C8D1967">
              <w:rPr>
                <w:b/>
                <w:bCs/>
                <w:sz w:val="20"/>
                <w:szCs w:val="20"/>
              </w:rPr>
              <w:t>Livrable/Activité</w:t>
            </w:r>
          </w:p>
        </w:tc>
        <w:tc>
          <w:tcPr>
            <w:tcW w:w="691" w:type="pct"/>
            <w:shd w:val="clear" w:color="auto" w:fill="D9D9D9" w:themeFill="background1" w:themeFillShade="D9"/>
            <w:vAlign w:val="center"/>
          </w:tcPr>
          <w:p w:rsidR="00DD000E" w:rsidRPr="00734CB4" w:rsidRDefault="7C8D1967" w:rsidP="7C8D1967">
            <w:pPr>
              <w:jc w:val="center"/>
              <w:rPr>
                <w:b/>
              </w:rPr>
            </w:pPr>
            <w:r w:rsidRPr="7C8D1967">
              <w:rPr>
                <w:b/>
                <w:bCs/>
                <w:sz w:val="20"/>
                <w:szCs w:val="20"/>
              </w:rPr>
              <w:t>Impact</w:t>
            </w:r>
          </w:p>
        </w:tc>
        <w:tc>
          <w:tcPr>
            <w:tcW w:w="691" w:type="pct"/>
            <w:shd w:val="clear" w:color="auto" w:fill="D9D9D9" w:themeFill="background1" w:themeFillShade="D9"/>
            <w:vAlign w:val="center"/>
          </w:tcPr>
          <w:p w:rsidR="00DD000E" w:rsidRPr="00734CB4" w:rsidRDefault="7C8D1967" w:rsidP="7C8D1967">
            <w:pPr>
              <w:jc w:val="center"/>
              <w:rPr>
                <w:b/>
              </w:rPr>
            </w:pPr>
            <w:r w:rsidRPr="7C8D1967">
              <w:rPr>
                <w:b/>
                <w:bCs/>
                <w:sz w:val="20"/>
                <w:szCs w:val="20"/>
              </w:rPr>
              <w:t>Ampleur</w:t>
            </w:r>
          </w:p>
        </w:tc>
        <w:tc>
          <w:tcPr>
            <w:tcW w:w="691" w:type="pct"/>
            <w:shd w:val="clear" w:color="auto" w:fill="D9D9D9" w:themeFill="background1" w:themeFillShade="D9"/>
            <w:vAlign w:val="center"/>
          </w:tcPr>
          <w:p w:rsidR="00DD000E" w:rsidRDefault="7C8D1967" w:rsidP="7C8D1967">
            <w:pPr>
              <w:jc w:val="center"/>
              <w:rPr>
                <w:b/>
              </w:rPr>
            </w:pPr>
            <w:r w:rsidRPr="7C8D1967">
              <w:rPr>
                <w:b/>
                <w:bCs/>
                <w:sz w:val="20"/>
                <w:szCs w:val="20"/>
              </w:rPr>
              <w:t>Priorité</w:t>
            </w:r>
          </w:p>
        </w:tc>
        <w:tc>
          <w:tcPr>
            <w:tcW w:w="690" w:type="pct"/>
            <w:shd w:val="clear" w:color="auto" w:fill="D9D9D9" w:themeFill="background1" w:themeFillShade="D9"/>
            <w:vAlign w:val="center"/>
          </w:tcPr>
          <w:p w:rsidR="00DD000E" w:rsidRPr="00734CB4" w:rsidRDefault="7C8D1967" w:rsidP="7C8D1967">
            <w:pPr>
              <w:jc w:val="center"/>
              <w:rPr>
                <w:b/>
              </w:rPr>
            </w:pPr>
            <w:r w:rsidRPr="7C8D1967">
              <w:rPr>
                <w:b/>
                <w:bCs/>
                <w:sz w:val="20"/>
                <w:szCs w:val="20"/>
              </w:rPr>
              <w:t>Justification</w:t>
            </w:r>
          </w:p>
        </w:tc>
      </w:tr>
      <w:tr w:rsidR="00DD000E" w:rsidTr="7C8D1967">
        <w:trPr>
          <w:jc w:val="right"/>
        </w:trPr>
        <w:tc>
          <w:tcPr>
            <w:tcW w:w="343" w:type="pct"/>
          </w:tcPr>
          <w:p w:rsidR="00DD000E" w:rsidRDefault="00DD000E" w:rsidP="7C8D1967"/>
        </w:tc>
        <w:tc>
          <w:tcPr>
            <w:tcW w:w="1203" w:type="pct"/>
          </w:tcPr>
          <w:p w:rsidR="00DD000E" w:rsidRDefault="00DD000E" w:rsidP="7C8D1967"/>
        </w:tc>
        <w:tc>
          <w:tcPr>
            <w:tcW w:w="691" w:type="pct"/>
          </w:tcPr>
          <w:p w:rsidR="00DD000E" w:rsidRDefault="00DD000E" w:rsidP="7C8D1967"/>
        </w:tc>
        <w:tc>
          <w:tcPr>
            <w:tcW w:w="691" w:type="pct"/>
          </w:tcPr>
          <w:p w:rsidR="00DD000E" w:rsidRDefault="00DD000E" w:rsidP="7C8D1967"/>
        </w:tc>
        <w:tc>
          <w:tcPr>
            <w:tcW w:w="691" w:type="pct"/>
          </w:tcPr>
          <w:p w:rsidR="00DD000E" w:rsidRDefault="00DD000E" w:rsidP="7C8D1967"/>
        </w:tc>
        <w:tc>
          <w:tcPr>
            <w:tcW w:w="691" w:type="pct"/>
          </w:tcPr>
          <w:p w:rsidR="00DD000E" w:rsidRDefault="00DD000E" w:rsidP="7C8D1967"/>
        </w:tc>
        <w:tc>
          <w:tcPr>
            <w:tcW w:w="690" w:type="pct"/>
          </w:tcPr>
          <w:p w:rsidR="00DD000E" w:rsidRDefault="00DD000E" w:rsidP="7C8D1967"/>
        </w:tc>
      </w:tr>
      <w:tr w:rsidR="00DD000E" w:rsidTr="7C8D1967">
        <w:trPr>
          <w:jc w:val="right"/>
        </w:trPr>
        <w:tc>
          <w:tcPr>
            <w:tcW w:w="343" w:type="pct"/>
          </w:tcPr>
          <w:p w:rsidR="00DD000E" w:rsidRDefault="00DD000E" w:rsidP="7C8D1967"/>
        </w:tc>
        <w:tc>
          <w:tcPr>
            <w:tcW w:w="1203" w:type="pct"/>
          </w:tcPr>
          <w:p w:rsidR="00DD000E" w:rsidRDefault="00DD000E" w:rsidP="7C8D1967"/>
        </w:tc>
        <w:tc>
          <w:tcPr>
            <w:tcW w:w="691" w:type="pct"/>
          </w:tcPr>
          <w:p w:rsidR="00DD000E" w:rsidRDefault="00DD000E" w:rsidP="7C8D1967"/>
        </w:tc>
        <w:tc>
          <w:tcPr>
            <w:tcW w:w="691" w:type="pct"/>
          </w:tcPr>
          <w:p w:rsidR="00DD000E" w:rsidRDefault="00DD000E" w:rsidP="7C8D1967"/>
        </w:tc>
        <w:tc>
          <w:tcPr>
            <w:tcW w:w="691" w:type="pct"/>
          </w:tcPr>
          <w:p w:rsidR="00DD000E" w:rsidRDefault="00DD000E" w:rsidP="7C8D1967"/>
        </w:tc>
        <w:tc>
          <w:tcPr>
            <w:tcW w:w="691" w:type="pct"/>
          </w:tcPr>
          <w:p w:rsidR="00DD000E" w:rsidRDefault="00DD000E" w:rsidP="7C8D1967"/>
        </w:tc>
        <w:tc>
          <w:tcPr>
            <w:tcW w:w="690" w:type="pct"/>
          </w:tcPr>
          <w:p w:rsidR="00DD000E" w:rsidRDefault="00DD000E" w:rsidP="7C8D1967"/>
        </w:tc>
      </w:tr>
    </w:tbl>
    <w:p w:rsidR="00DD000E" w:rsidRPr="00364E61" w:rsidRDefault="7C8D1967" w:rsidP="00DD000E">
      <w:pPr>
        <w:spacing w:line="240" w:lineRule="auto"/>
      </w:pPr>
      <w:r w:rsidRPr="7C8D1967">
        <w:rPr>
          <w:b/>
          <w:bCs/>
          <w:sz w:val="20"/>
          <w:szCs w:val="20"/>
        </w:rPr>
        <w:t xml:space="preserve">ID. </w:t>
      </w:r>
      <w:r w:rsidRPr="7C8D1967">
        <w:rPr>
          <w:sz w:val="20"/>
          <w:szCs w:val="20"/>
        </w:rPr>
        <w:t>Attribuez un identifiant de chacune des exigences identifiées dans le tableau ci-haut (G/6.2.1-2)-1. Identification des exigences du projet d'approche-programme.</w:t>
      </w:r>
    </w:p>
    <w:p w:rsidR="009B2AB7" w:rsidRDefault="7C8D1967" w:rsidP="7C8D1967">
      <w:pPr>
        <w:spacing w:before="360" w:line="240" w:lineRule="auto"/>
      </w:pPr>
      <w:r w:rsidRPr="7C8D1967">
        <w:rPr>
          <w:b/>
          <w:bCs/>
          <w:sz w:val="20"/>
          <w:szCs w:val="20"/>
        </w:rPr>
        <w:t>Libellé de l’exigence</w:t>
      </w:r>
      <w:r w:rsidRPr="7C8D1967">
        <w:rPr>
          <w:sz w:val="20"/>
          <w:szCs w:val="20"/>
        </w:rPr>
        <w:t xml:space="preserve">. Rapportez le libellé de chaque exigence du projet d'approche-programme, tel que formulé dans le tableau ci-haut (G/6.2.1-2)-1. Identification des exigences du projet d'approche-programme. </w:t>
      </w:r>
    </w:p>
    <w:p w:rsidR="009B2AB7" w:rsidRDefault="7C8D1967" w:rsidP="7C8D1967">
      <w:pPr>
        <w:spacing w:line="240" w:lineRule="auto"/>
      </w:pPr>
      <w:r w:rsidRPr="7C8D1967">
        <w:rPr>
          <w:b/>
          <w:bCs/>
          <w:sz w:val="20"/>
          <w:szCs w:val="20"/>
        </w:rPr>
        <w:t>Livrable/Activité.</w:t>
      </w:r>
      <w:r w:rsidRPr="7C8D1967">
        <w:rPr>
          <w:sz w:val="20"/>
          <w:szCs w:val="20"/>
        </w:rPr>
        <w:t xml:space="preserve"> Précisez les livrables ou activités du projet d'approche-programme affectés par l'exigence, en faisant référence à l’élément de documentation Registre des livrables du projet (ÉD/6.2.1-3) que vous pouvez élaborer en parallèle. </w:t>
      </w:r>
    </w:p>
    <w:p w:rsidR="009B2AB7" w:rsidRDefault="7C8D1967" w:rsidP="7C8D1967">
      <w:pPr>
        <w:spacing w:line="240" w:lineRule="auto"/>
      </w:pPr>
      <w:r w:rsidRPr="7C8D1967">
        <w:rPr>
          <w:b/>
          <w:bCs/>
          <w:sz w:val="20"/>
          <w:szCs w:val="20"/>
        </w:rPr>
        <w:t>Impact</w:t>
      </w:r>
      <w:r w:rsidRPr="7C8D1967">
        <w:rPr>
          <w:sz w:val="20"/>
          <w:szCs w:val="20"/>
        </w:rPr>
        <w:t xml:space="preserve">. Énoncez les conséquences de l'exigence, notamment ses impacts sur les livrables ou les activités du projet d'approche-programme ou du programme. </w:t>
      </w:r>
    </w:p>
    <w:p w:rsidR="009B2AB7" w:rsidRDefault="7C8D1967" w:rsidP="7C8D1967">
      <w:pPr>
        <w:spacing w:line="240" w:lineRule="auto"/>
      </w:pPr>
      <w:r w:rsidRPr="7C8D1967">
        <w:rPr>
          <w:b/>
          <w:bCs/>
          <w:sz w:val="20"/>
          <w:szCs w:val="20"/>
        </w:rPr>
        <w:t>Ampleur</w:t>
      </w:r>
      <w:r w:rsidRPr="7C8D1967">
        <w:rPr>
          <w:sz w:val="20"/>
          <w:szCs w:val="20"/>
        </w:rPr>
        <w:t xml:space="preserve">. Indiquez l'ampleur du travail ou des modifications à apporter au projet d'approche-programme pour satisfaire l'exigence (ex : grand, faible; nombre de jours)  </w:t>
      </w:r>
    </w:p>
    <w:p w:rsidR="009B2AB7" w:rsidRDefault="7C8D1967" w:rsidP="7C8D1967">
      <w:pPr>
        <w:spacing w:line="240" w:lineRule="auto"/>
      </w:pPr>
      <w:r w:rsidRPr="7C8D1967">
        <w:rPr>
          <w:b/>
          <w:bCs/>
          <w:sz w:val="20"/>
          <w:szCs w:val="20"/>
        </w:rPr>
        <w:t>Priorité</w:t>
      </w:r>
      <w:r w:rsidRPr="7C8D1967">
        <w:rPr>
          <w:sz w:val="20"/>
          <w:szCs w:val="20"/>
        </w:rPr>
        <w:t>. Fixez une priorité à l'exigence (ex. en vous servant des lettres ou de chiffres 1, 2 et 3 et de 0 pour spécifier un rejet; en utilisant des qualificatifs : très grand, grande, faible, très faible, nulle). Priorisez les exigences en tenant compte de l'impact et de l'ampleur de l'exigence, de l'autorité et de l'influence de la partie prenante l'ayant exprimée (</w:t>
      </w:r>
      <w:r w:rsidRPr="7C8D1967">
        <w:rPr>
          <w:i/>
          <w:iCs/>
          <w:sz w:val="20"/>
          <w:szCs w:val="20"/>
        </w:rPr>
        <w:t>voir ÉD/6.1.2-1 Registre des parties prenantes</w:t>
      </w:r>
      <w:r w:rsidRPr="7C8D1967">
        <w:rPr>
          <w:sz w:val="20"/>
          <w:szCs w:val="20"/>
        </w:rPr>
        <w:t>) ou encore du document l'ayant spécifiée.</w:t>
      </w:r>
    </w:p>
    <w:p w:rsidR="009B2AB7" w:rsidRDefault="7C8D1967" w:rsidP="7C8D1967">
      <w:pPr>
        <w:spacing w:line="240" w:lineRule="auto"/>
      </w:pPr>
      <w:r w:rsidRPr="7C8D1967">
        <w:rPr>
          <w:b/>
          <w:bCs/>
          <w:sz w:val="20"/>
          <w:szCs w:val="20"/>
        </w:rPr>
        <w:t>Justification</w:t>
      </w:r>
      <w:r w:rsidRPr="7C8D1967">
        <w:rPr>
          <w:sz w:val="20"/>
          <w:szCs w:val="20"/>
        </w:rPr>
        <w:t xml:space="preserve">. Justifiez la décision quant au choix et à la priorité accordée à l'exigence. </w:t>
      </w:r>
    </w:p>
    <w:p w:rsidR="00F2325E" w:rsidRDefault="00F2325E" w:rsidP="7C8D1967">
      <w:pPr>
        <w:spacing w:before="0" w:after="200" w:line="240" w:lineRule="auto"/>
        <w:jc w:val="left"/>
      </w:pPr>
      <w:r w:rsidRPr="7C8D1967">
        <w:rPr>
          <w:sz w:val="20"/>
          <w:szCs w:val="20"/>
        </w:rPr>
        <w:br w:type="page"/>
      </w:r>
    </w:p>
    <w:p w:rsidR="00AA1620" w:rsidRPr="00176687" w:rsidRDefault="7C8D1967" w:rsidP="00982CB2">
      <w:pPr>
        <w:pStyle w:val="Titre3"/>
      </w:pPr>
      <w:r w:rsidRPr="7C8D1967">
        <w:lastRenderedPageBreak/>
        <w:t>Commentaires</w:t>
      </w:r>
    </w:p>
    <w:p w:rsidR="00AA1620" w:rsidRDefault="7C8D1967" w:rsidP="7C8D1967">
      <w:pPr>
        <w:spacing w:line="240" w:lineRule="auto"/>
      </w:pPr>
      <w:r w:rsidRPr="7C8D1967">
        <w:rPr>
          <w:sz w:val="20"/>
          <w:szCs w:val="20"/>
        </w:rPr>
        <w:t>Si vous avez d’autres commentaires, inscrivez-les dans cette section.</w:t>
      </w:r>
    </w:p>
    <w:p w:rsidR="006E2BB5" w:rsidRDefault="006E2BB5" w:rsidP="7C8D1967">
      <w:pPr>
        <w:spacing w:line="240" w:lineRule="auto"/>
      </w:pPr>
    </w:p>
    <w:p w:rsidR="005231A3" w:rsidRDefault="005231A3" w:rsidP="7C8D1967">
      <w:pPr>
        <w:spacing w:line="240" w:lineRule="auto"/>
      </w:pPr>
    </w:p>
    <w:p w:rsidR="005231A3" w:rsidRDefault="005231A3" w:rsidP="7C8D1967">
      <w:pPr>
        <w:spacing w:line="240" w:lineRule="auto"/>
      </w:pPr>
    </w:p>
    <w:p w:rsidR="005231A3" w:rsidRDefault="005231A3" w:rsidP="7C8D1967">
      <w:pPr>
        <w:tabs>
          <w:tab w:val="left" w:pos="7155"/>
        </w:tabs>
        <w:spacing w:line="240" w:lineRule="auto"/>
      </w:pPr>
      <w:r>
        <w:tab/>
      </w:r>
    </w:p>
    <w:p w:rsidR="005231A3" w:rsidRDefault="005231A3" w:rsidP="7C8D1967">
      <w:pPr>
        <w:spacing w:line="240" w:lineRule="auto"/>
      </w:pPr>
    </w:p>
    <w:p w:rsidR="005231A3" w:rsidRDefault="005231A3" w:rsidP="7C8D1967">
      <w:pPr>
        <w:spacing w:line="240" w:lineRule="auto"/>
      </w:pPr>
    </w:p>
    <w:p w:rsidR="005231A3" w:rsidRDefault="005231A3" w:rsidP="7C8D1967">
      <w:pPr>
        <w:spacing w:line="240" w:lineRule="auto"/>
      </w:pPr>
    </w:p>
    <w:p w:rsidR="005231A3" w:rsidRDefault="005231A3" w:rsidP="7C8D1967">
      <w:pPr>
        <w:spacing w:line="240" w:lineRule="auto"/>
      </w:pPr>
    </w:p>
    <w:p w:rsidR="005231A3" w:rsidRDefault="005231A3" w:rsidP="7C8D1967">
      <w:pPr>
        <w:spacing w:line="240" w:lineRule="auto"/>
      </w:pPr>
    </w:p>
    <w:p w:rsidR="005231A3" w:rsidRDefault="005231A3" w:rsidP="7C8D1967">
      <w:pPr>
        <w:spacing w:line="240" w:lineRule="auto"/>
      </w:pPr>
    </w:p>
    <w:p w:rsidR="005231A3" w:rsidRDefault="005231A3" w:rsidP="7C8D1967">
      <w:pPr>
        <w:spacing w:line="240" w:lineRule="auto"/>
      </w:pPr>
    </w:p>
    <w:p w:rsidR="00F65340" w:rsidRDefault="00F65340" w:rsidP="7C8D1967">
      <w:pPr>
        <w:spacing w:line="240" w:lineRule="auto"/>
      </w:pPr>
    </w:p>
    <w:p w:rsidR="00F65340" w:rsidRDefault="00F65340" w:rsidP="7C8D1967">
      <w:pPr>
        <w:spacing w:line="240" w:lineRule="auto"/>
      </w:pPr>
    </w:p>
    <w:p w:rsidR="00F65340" w:rsidRDefault="00F65340" w:rsidP="7C8D1967">
      <w:pPr>
        <w:spacing w:line="240" w:lineRule="auto"/>
      </w:pPr>
    </w:p>
    <w:p w:rsidR="006F3457" w:rsidRPr="00792BBD" w:rsidRDefault="7C8D1967" w:rsidP="006F3457">
      <w:pPr>
        <w:spacing w:before="0" w:after="0" w:line="240" w:lineRule="auto"/>
        <w:rPr>
          <w:sz w:val="20"/>
          <w:szCs w:val="20"/>
        </w:rPr>
      </w:pPr>
      <w:r w:rsidRPr="7C8D1967">
        <w:rPr>
          <w:sz w:val="20"/>
          <w:szCs w:val="20"/>
        </w:rPr>
        <w:t>____________________________________________</w:t>
      </w:r>
    </w:p>
    <w:p w:rsidR="006F3457" w:rsidRPr="00792BBD" w:rsidRDefault="006F3457" w:rsidP="006F3457">
      <w:pPr>
        <w:spacing w:before="0" w:after="0" w:line="240" w:lineRule="auto"/>
        <w:rPr>
          <w:sz w:val="20"/>
          <w:szCs w:val="20"/>
        </w:rPr>
      </w:pPr>
      <w:r>
        <w:rPr>
          <w:noProof/>
          <w:lang w:eastAsia="fr-CA"/>
        </w:rPr>
        <w:drawing>
          <wp:inline distT="0" distB="0" distL="0" distR="0">
            <wp:extent cx="790575" cy="278499"/>
            <wp:effectExtent l="19050" t="0" r="9525" b="0"/>
            <wp:docPr id="2723234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278499"/>
                    </a:xfrm>
                    <a:prstGeom prst="rect">
                      <a:avLst/>
                    </a:prstGeom>
                  </pic:spPr>
                </pic:pic>
              </a:graphicData>
            </a:graphic>
          </wp:inline>
        </w:drawing>
      </w:r>
      <w:r w:rsidR="7C8D1967" w:rsidRPr="7C8D1967">
        <w:rPr>
          <w:sz w:val="20"/>
          <w:szCs w:val="20"/>
        </w:rPr>
        <w:t xml:space="preserve">Le contenu de ce document est diffusé sous la licence </w:t>
      </w:r>
      <w:proofErr w:type="spellStart"/>
      <w:r w:rsidR="7C8D1967" w:rsidRPr="7C8D1967">
        <w:rPr>
          <w:sz w:val="20"/>
          <w:szCs w:val="20"/>
        </w:rPr>
        <w:t>Creative</w:t>
      </w:r>
      <w:proofErr w:type="spellEnd"/>
      <w:r w:rsidR="7C8D1967" w:rsidRPr="7C8D1967">
        <w:rPr>
          <w:sz w:val="20"/>
          <w:szCs w:val="20"/>
        </w:rPr>
        <w:t xml:space="preserve"> Commons </w:t>
      </w:r>
      <w:hyperlink r:id="rId10">
        <w:r w:rsidR="7C8D1967" w:rsidRPr="7C8D1967">
          <w:rPr>
            <w:rStyle w:val="Lienhypertexte"/>
            <w:sz w:val="20"/>
            <w:szCs w:val="20"/>
          </w:rPr>
          <w:t>Attribution - Pas d’Utilisation Commerciale - Partage dans les Mêmes Conditions 3.0</w:t>
        </w:r>
      </w:hyperlink>
      <w:r w:rsidR="7C8D1967" w:rsidRPr="7C8D1967">
        <w:rPr>
          <w:sz w:val="20"/>
          <w:szCs w:val="20"/>
        </w:rPr>
        <w:t xml:space="preserve">. </w:t>
      </w:r>
    </w:p>
    <w:p w:rsidR="006F3457" w:rsidRPr="00792BBD" w:rsidRDefault="7C8D1967" w:rsidP="006F3457">
      <w:pPr>
        <w:spacing w:before="0" w:after="0" w:line="240" w:lineRule="auto"/>
        <w:rPr>
          <w:sz w:val="20"/>
          <w:szCs w:val="20"/>
        </w:rPr>
      </w:pPr>
      <w:r w:rsidRPr="7C8D1967">
        <w:rPr>
          <w:sz w:val="20"/>
          <w:szCs w:val="20"/>
        </w:rPr>
        <w:t>Les autorisations au-delà du champ de cette licence peuvent être obtenues auprès de l'</w:t>
      </w:r>
      <w:hyperlink r:id="rId11">
        <w:r w:rsidRPr="7C8D1967">
          <w:rPr>
            <w:rStyle w:val="Lienhypertexte"/>
            <w:sz w:val="20"/>
            <w:szCs w:val="20"/>
          </w:rPr>
          <w:t>équipe du projet MAPES</w:t>
        </w:r>
      </w:hyperlink>
      <w:r w:rsidRPr="7C8D1967">
        <w:rPr>
          <w:sz w:val="20"/>
          <w:szCs w:val="20"/>
        </w:rPr>
        <w:t xml:space="preserve">. </w:t>
      </w:r>
    </w:p>
    <w:p w:rsidR="006F3457" w:rsidRPr="00792BBD" w:rsidRDefault="7C8D1967" w:rsidP="006F3457">
      <w:pPr>
        <w:spacing w:before="0" w:after="0" w:line="240" w:lineRule="auto"/>
        <w:rPr>
          <w:sz w:val="20"/>
          <w:szCs w:val="20"/>
        </w:rPr>
      </w:pPr>
      <w:r w:rsidRPr="7C8D1967">
        <w:rPr>
          <w:sz w:val="20"/>
          <w:szCs w:val="20"/>
        </w:rPr>
        <w:t>Le projet MAPES a été financé par le Fonds de développement académique du réseau de l’Université du Québec.</w:t>
      </w:r>
    </w:p>
    <w:p w:rsidR="006F3457" w:rsidRPr="00792BBD" w:rsidRDefault="7C8D1967" w:rsidP="006F3457">
      <w:pPr>
        <w:spacing w:before="0" w:after="0" w:line="240" w:lineRule="auto"/>
        <w:rPr>
          <w:i/>
          <w:sz w:val="20"/>
          <w:szCs w:val="20"/>
        </w:rPr>
      </w:pPr>
      <w:r w:rsidRPr="7C8D1967">
        <w:rPr>
          <w:sz w:val="20"/>
          <w:szCs w:val="20"/>
        </w:rPr>
        <w:t>____________________________________________</w:t>
      </w:r>
    </w:p>
    <w:p w:rsidR="004B2F87" w:rsidRPr="00AD58BB" w:rsidRDefault="004B2F87" w:rsidP="7C8D1967">
      <w:pPr>
        <w:spacing w:line="240" w:lineRule="auto"/>
        <w:rPr>
          <w:i/>
        </w:rPr>
      </w:pPr>
    </w:p>
    <w:sectPr w:rsidR="004B2F87" w:rsidRPr="00AD58BB" w:rsidSect="0027498D">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1D" w:rsidRDefault="00F21E1D" w:rsidP="00176687">
      <w:r>
        <w:separator/>
      </w:r>
    </w:p>
  </w:endnote>
  <w:endnote w:type="continuationSeparator" w:id="0">
    <w:p w:rsidR="00F21E1D" w:rsidRDefault="00F21E1D"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00" w:rsidRDefault="00EF4B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4C33780E" w:rsidRDefault="00C737F3" w:rsidP="4C33780E">
    <w:pPr>
      <w:pStyle w:val="Pieddepage"/>
      <w:jc w:val="center"/>
    </w:pPr>
    <w:r>
      <w:fldChar w:fldCharType="begin"/>
    </w:r>
    <w:r w:rsidR="4C33780E">
      <w:instrText>PAGE</w:instrText>
    </w:r>
    <w:r>
      <w:fldChar w:fldCharType="separate"/>
    </w:r>
    <w:r w:rsidR="00982CB2">
      <w:rPr>
        <w:noProof/>
      </w:rPr>
      <w:t>3</w:t>
    </w:r>
    <w:r>
      <w:fldChar w:fldCharType="end"/>
    </w:r>
  </w:p>
  <w:p w:rsidR="6D7BAFDA" w:rsidRDefault="6D7BAFDA" w:rsidP="6D7BAFDA">
    <w:pPr>
      <w:pStyle w:val="Pieddepage"/>
      <w:jc w:val="center"/>
    </w:pPr>
  </w:p>
  <w:sdt>
    <w:sdtPr>
      <w:id w:val="607735649"/>
      <w:docPartObj>
        <w:docPartGallery w:val="Page Numbers (Bottom of Page)"/>
        <w:docPartUnique/>
      </w:docPartObj>
    </w:sdtPr>
    <w:sdtEndPr/>
    <w:sdtContent>
      <w:p w:rsidR="00DD6BD4" w:rsidRDefault="00F21E1D">
        <w:pPr>
          <w:pStyle w:val="Pieddepage"/>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00" w:rsidRDefault="00EF4B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1D" w:rsidRDefault="00F21E1D" w:rsidP="00176687">
      <w:r>
        <w:separator/>
      </w:r>
    </w:p>
  </w:footnote>
  <w:footnote w:type="continuationSeparator" w:id="0">
    <w:p w:rsidR="00F21E1D" w:rsidRDefault="00F21E1D"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00" w:rsidRDefault="00EF4B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641CB3" w:rsidRPr="00131135" w:rsidTr="00AD1E65">
      <w:tc>
        <w:tcPr>
          <w:tcW w:w="3173" w:type="pct"/>
          <w:vAlign w:val="center"/>
        </w:tcPr>
        <w:p w:rsidR="00641CB3" w:rsidRPr="00131135" w:rsidRDefault="00BE0A76" w:rsidP="000A63C3">
          <w:pPr>
            <w:pStyle w:val="En-tte"/>
          </w:pPr>
          <w:r>
            <w:t>Gabarit G/6.2.1-2</w:t>
          </w:r>
          <w:r w:rsidR="00641CB3">
            <w:t xml:space="preserve"> – </w:t>
          </w:r>
          <w:r w:rsidR="00B27E96">
            <w:t>Registre des</w:t>
          </w:r>
          <w:r w:rsidR="00F65340">
            <w:t xml:space="preserve"> </w:t>
          </w:r>
          <w:r w:rsidR="000A63C3">
            <w:t xml:space="preserve">exigences </w:t>
          </w:r>
          <w:r w:rsidR="00F65340">
            <w:t>du projet d'approche-programme</w:t>
          </w:r>
        </w:p>
      </w:tc>
      <w:tc>
        <w:tcPr>
          <w:tcW w:w="1827" w:type="pct"/>
        </w:tcPr>
        <w:p w:rsidR="00641CB3" w:rsidRPr="00131135" w:rsidRDefault="00641CB3" w:rsidP="00AD1E65">
          <w:pPr>
            <w:pStyle w:val="En-tte"/>
            <w:ind w:left="1416"/>
            <w:jc w:val="right"/>
          </w:pPr>
          <w:r w:rsidRPr="00131135">
            <w:rPr>
              <w:noProof/>
              <w:lang w:eastAsia="fr-CA"/>
            </w:rPr>
            <w:drawing>
              <wp:inline distT="0" distB="0" distL="0" distR="0">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641CB3" w:rsidRPr="00641CB3" w:rsidRDefault="00641CB3">
    <w:pPr>
      <w:pStyle w:val="En-tt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00" w:rsidRDefault="00EF4B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149"/>
    <w:multiLevelType w:val="hybridMultilevel"/>
    <w:tmpl w:val="7B88716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7B8D"/>
    <w:rsid w:val="00031CBA"/>
    <w:rsid w:val="00041A5B"/>
    <w:rsid w:val="00064FD4"/>
    <w:rsid w:val="0007764A"/>
    <w:rsid w:val="00083C37"/>
    <w:rsid w:val="00086A33"/>
    <w:rsid w:val="00097277"/>
    <w:rsid w:val="000A1855"/>
    <w:rsid w:val="000A63C3"/>
    <w:rsid w:val="000A79AB"/>
    <w:rsid w:val="000D1E9E"/>
    <w:rsid w:val="000D2B4B"/>
    <w:rsid w:val="000E0205"/>
    <w:rsid w:val="00102D68"/>
    <w:rsid w:val="00122A49"/>
    <w:rsid w:val="0012399A"/>
    <w:rsid w:val="00131135"/>
    <w:rsid w:val="0014111B"/>
    <w:rsid w:val="00150583"/>
    <w:rsid w:val="0016769E"/>
    <w:rsid w:val="00176687"/>
    <w:rsid w:val="00191798"/>
    <w:rsid w:val="001957FD"/>
    <w:rsid w:val="00195E9B"/>
    <w:rsid w:val="001B0C46"/>
    <w:rsid w:val="001B5D7C"/>
    <w:rsid w:val="001E5E27"/>
    <w:rsid w:val="001F0924"/>
    <w:rsid w:val="001F1283"/>
    <w:rsid w:val="002015C3"/>
    <w:rsid w:val="0022797A"/>
    <w:rsid w:val="00233CD8"/>
    <w:rsid w:val="00236C63"/>
    <w:rsid w:val="00240F82"/>
    <w:rsid w:val="002669A9"/>
    <w:rsid w:val="0027498D"/>
    <w:rsid w:val="002924C4"/>
    <w:rsid w:val="00295C62"/>
    <w:rsid w:val="002B3865"/>
    <w:rsid w:val="002D3A34"/>
    <w:rsid w:val="002D4A9E"/>
    <w:rsid w:val="00304757"/>
    <w:rsid w:val="0031539C"/>
    <w:rsid w:val="0031766F"/>
    <w:rsid w:val="003361F1"/>
    <w:rsid w:val="0034739C"/>
    <w:rsid w:val="00354CC9"/>
    <w:rsid w:val="00357E06"/>
    <w:rsid w:val="00366900"/>
    <w:rsid w:val="003700DC"/>
    <w:rsid w:val="003974D3"/>
    <w:rsid w:val="003978AB"/>
    <w:rsid w:val="003B4864"/>
    <w:rsid w:val="003B5A4E"/>
    <w:rsid w:val="004033D7"/>
    <w:rsid w:val="004061BD"/>
    <w:rsid w:val="004201CB"/>
    <w:rsid w:val="00420396"/>
    <w:rsid w:val="00434092"/>
    <w:rsid w:val="00444B17"/>
    <w:rsid w:val="004568C0"/>
    <w:rsid w:val="004620F1"/>
    <w:rsid w:val="00462DAE"/>
    <w:rsid w:val="004633A7"/>
    <w:rsid w:val="0047304E"/>
    <w:rsid w:val="004B0170"/>
    <w:rsid w:val="004B2F87"/>
    <w:rsid w:val="004D13FB"/>
    <w:rsid w:val="004F5046"/>
    <w:rsid w:val="00500FC4"/>
    <w:rsid w:val="005231A3"/>
    <w:rsid w:val="005238A1"/>
    <w:rsid w:val="005249A5"/>
    <w:rsid w:val="00524BA3"/>
    <w:rsid w:val="005267CA"/>
    <w:rsid w:val="005429BC"/>
    <w:rsid w:val="0055560F"/>
    <w:rsid w:val="005A601E"/>
    <w:rsid w:val="005C077A"/>
    <w:rsid w:val="005C2275"/>
    <w:rsid w:val="005D13FA"/>
    <w:rsid w:val="005E0D85"/>
    <w:rsid w:val="005F04EC"/>
    <w:rsid w:val="005F5E1C"/>
    <w:rsid w:val="00610400"/>
    <w:rsid w:val="00613548"/>
    <w:rsid w:val="00614A2F"/>
    <w:rsid w:val="00641CB3"/>
    <w:rsid w:val="00644EEC"/>
    <w:rsid w:val="0065233F"/>
    <w:rsid w:val="00664ECD"/>
    <w:rsid w:val="00665B6B"/>
    <w:rsid w:val="006712BF"/>
    <w:rsid w:val="00682A94"/>
    <w:rsid w:val="00686771"/>
    <w:rsid w:val="006C3CDD"/>
    <w:rsid w:val="006D0C5B"/>
    <w:rsid w:val="006D2A00"/>
    <w:rsid w:val="006D359A"/>
    <w:rsid w:val="006E20D2"/>
    <w:rsid w:val="006E2BB5"/>
    <w:rsid w:val="006E759B"/>
    <w:rsid w:val="006F2435"/>
    <w:rsid w:val="006F3457"/>
    <w:rsid w:val="00731AB5"/>
    <w:rsid w:val="00734CB4"/>
    <w:rsid w:val="00750998"/>
    <w:rsid w:val="007911CD"/>
    <w:rsid w:val="007B3D62"/>
    <w:rsid w:val="007B6271"/>
    <w:rsid w:val="007D3CF9"/>
    <w:rsid w:val="007F573C"/>
    <w:rsid w:val="0081209E"/>
    <w:rsid w:val="00825EA2"/>
    <w:rsid w:val="008268E9"/>
    <w:rsid w:val="00830DAC"/>
    <w:rsid w:val="008442F3"/>
    <w:rsid w:val="0085025F"/>
    <w:rsid w:val="00851B86"/>
    <w:rsid w:val="00864F61"/>
    <w:rsid w:val="0087027D"/>
    <w:rsid w:val="00884273"/>
    <w:rsid w:val="00884D4E"/>
    <w:rsid w:val="008B212F"/>
    <w:rsid w:val="008C46CF"/>
    <w:rsid w:val="008E3C51"/>
    <w:rsid w:val="008F1981"/>
    <w:rsid w:val="009261B1"/>
    <w:rsid w:val="009469C7"/>
    <w:rsid w:val="0095518B"/>
    <w:rsid w:val="00963A48"/>
    <w:rsid w:val="00982CB2"/>
    <w:rsid w:val="00984027"/>
    <w:rsid w:val="0098414F"/>
    <w:rsid w:val="009919A9"/>
    <w:rsid w:val="00994E31"/>
    <w:rsid w:val="009B2AB7"/>
    <w:rsid w:val="009B4753"/>
    <w:rsid w:val="009C6EB3"/>
    <w:rsid w:val="009E4B1C"/>
    <w:rsid w:val="00A04644"/>
    <w:rsid w:val="00A523BA"/>
    <w:rsid w:val="00A577DB"/>
    <w:rsid w:val="00A776D5"/>
    <w:rsid w:val="00AA1620"/>
    <w:rsid w:val="00AA5127"/>
    <w:rsid w:val="00AA6214"/>
    <w:rsid w:val="00AB0044"/>
    <w:rsid w:val="00AD2B65"/>
    <w:rsid w:val="00AD58BB"/>
    <w:rsid w:val="00AE7064"/>
    <w:rsid w:val="00B14962"/>
    <w:rsid w:val="00B17348"/>
    <w:rsid w:val="00B27E96"/>
    <w:rsid w:val="00B3405F"/>
    <w:rsid w:val="00B45E16"/>
    <w:rsid w:val="00B5719A"/>
    <w:rsid w:val="00B63C42"/>
    <w:rsid w:val="00B772C1"/>
    <w:rsid w:val="00B80A46"/>
    <w:rsid w:val="00B91D36"/>
    <w:rsid w:val="00B92948"/>
    <w:rsid w:val="00BA609D"/>
    <w:rsid w:val="00BB214C"/>
    <w:rsid w:val="00BB53DC"/>
    <w:rsid w:val="00BB6E29"/>
    <w:rsid w:val="00BD141E"/>
    <w:rsid w:val="00BE0A76"/>
    <w:rsid w:val="00C06E78"/>
    <w:rsid w:val="00C23A7C"/>
    <w:rsid w:val="00C40655"/>
    <w:rsid w:val="00C51E96"/>
    <w:rsid w:val="00C64325"/>
    <w:rsid w:val="00C703F5"/>
    <w:rsid w:val="00C72AA7"/>
    <w:rsid w:val="00C737F3"/>
    <w:rsid w:val="00C77E04"/>
    <w:rsid w:val="00C87A3C"/>
    <w:rsid w:val="00CA23B9"/>
    <w:rsid w:val="00CC7E0D"/>
    <w:rsid w:val="00CF4B50"/>
    <w:rsid w:val="00D24FA0"/>
    <w:rsid w:val="00D31446"/>
    <w:rsid w:val="00D34241"/>
    <w:rsid w:val="00D42089"/>
    <w:rsid w:val="00D60EED"/>
    <w:rsid w:val="00D757F9"/>
    <w:rsid w:val="00D835E6"/>
    <w:rsid w:val="00D95428"/>
    <w:rsid w:val="00DC59E4"/>
    <w:rsid w:val="00DD000E"/>
    <w:rsid w:val="00DD6BD4"/>
    <w:rsid w:val="00E07976"/>
    <w:rsid w:val="00E234F5"/>
    <w:rsid w:val="00E239E8"/>
    <w:rsid w:val="00E31C68"/>
    <w:rsid w:val="00E761B7"/>
    <w:rsid w:val="00E80581"/>
    <w:rsid w:val="00E9118B"/>
    <w:rsid w:val="00E922A0"/>
    <w:rsid w:val="00E93C17"/>
    <w:rsid w:val="00EB0D1D"/>
    <w:rsid w:val="00ED39F3"/>
    <w:rsid w:val="00EE3F65"/>
    <w:rsid w:val="00EE7C46"/>
    <w:rsid w:val="00EF4B00"/>
    <w:rsid w:val="00EF6518"/>
    <w:rsid w:val="00F0596E"/>
    <w:rsid w:val="00F13FB6"/>
    <w:rsid w:val="00F21E1D"/>
    <w:rsid w:val="00F2325E"/>
    <w:rsid w:val="00F33F90"/>
    <w:rsid w:val="00F36DB8"/>
    <w:rsid w:val="00F44168"/>
    <w:rsid w:val="00F55E89"/>
    <w:rsid w:val="00F620BD"/>
    <w:rsid w:val="00F65340"/>
    <w:rsid w:val="00F71EAF"/>
    <w:rsid w:val="00F73169"/>
    <w:rsid w:val="00F94631"/>
    <w:rsid w:val="00F95AED"/>
    <w:rsid w:val="00FC2E24"/>
    <w:rsid w:val="00FC74D6"/>
    <w:rsid w:val="00FE2588"/>
    <w:rsid w:val="230CC2D3"/>
    <w:rsid w:val="4C33780E"/>
    <w:rsid w:val="6D7BAFDA"/>
    <w:rsid w:val="7C8D1967"/>
    <w:rsid w:val="7DAC6D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982CB2"/>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982CB2"/>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C40655"/>
    <w:rPr>
      <w:sz w:val="16"/>
      <w:szCs w:val="16"/>
    </w:rPr>
  </w:style>
  <w:style w:type="paragraph" w:styleId="Commentaire">
    <w:name w:val="annotation text"/>
    <w:basedOn w:val="Normal"/>
    <w:link w:val="CommentaireCar"/>
    <w:uiPriority w:val="99"/>
    <w:semiHidden/>
    <w:unhideWhenUsed/>
    <w:rsid w:val="00C40655"/>
    <w:pPr>
      <w:spacing w:line="240" w:lineRule="auto"/>
    </w:pPr>
    <w:rPr>
      <w:sz w:val="20"/>
      <w:szCs w:val="20"/>
    </w:rPr>
  </w:style>
  <w:style w:type="character" w:customStyle="1" w:styleId="CommentaireCar">
    <w:name w:val="Commentaire Car"/>
    <w:basedOn w:val="Policepardfaut"/>
    <w:link w:val="Commentaire"/>
    <w:uiPriority w:val="99"/>
    <w:semiHidden/>
    <w:rsid w:val="00C40655"/>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C40655"/>
    <w:rPr>
      <w:b/>
      <w:bCs/>
    </w:rPr>
  </w:style>
  <w:style w:type="character" w:customStyle="1" w:styleId="ObjetducommentaireCar">
    <w:name w:val="Objet du commentaire Car"/>
    <w:basedOn w:val="CommentaireCar"/>
    <w:link w:val="Objetducommentaire"/>
    <w:uiPriority w:val="99"/>
    <w:semiHidden/>
    <w:rsid w:val="00C40655"/>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C40655"/>
    <w:rPr>
      <w:sz w:val="16"/>
      <w:szCs w:val="16"/>
    </w:rPr>
  </w:style>
  <w:style w:type="paragraph" w:styleId="Commentaire">
    <w:name w:val="annotation text"/>
    <w:basedOn w:val="Normal"/>
    <w:link w:val="CommentaireCar"/>
    <w:uiPriority w:val="99"/>
    <w:semiHidden/>
    <w:unhideWhenUsed/>
    <w:rsid w:val="00C40655"/>
    <w:pPr>
      <w:spacing w:line="240" w:lineRule="auto"/>
    </w:pPr>
    <w:rPr>
      <w:sz w:val="20"/>
      <w:szCs w:val="20"/>
    </w:rPr>
  </w:style>
  <w:style w:type="character" w:customStyle="1" w:styleId="CommentaireCar">
    <w:name w:val="Commentaire Car"/>
    <w:basedOn w:val="Policepardfaut"/>
    <w:link w:val="Commentaire"/>
    <w:uiPriority w:val="99"/>
    <w:semiHidden/>
    <w:rsid w:val="00C40655"/>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C40655"/>
    <w:rPr>
      <w:b/>
      <w:bCs/>
    </w:rPr>
  </w:style>
  <w:style w:type="character" w:customStyle="1" w:styleId="ObjetducommentaireCar">
    <w:name w:val="Objet du commentaire Car"/>
    <w:basedOn w:val="CommentaireCar"/>
    <w:link w:val="Objetducommentaire"/>
    <w:uiPriority w:val="99"/>
    <w:semiHidden/>
    <w:rsid w:val="00C40655"/>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agogie.uquebec.ca/portail/approche-programme/a-propos-du-projet-mapes/equipe-du-projet-map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sa/3.0/deed.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E17B-29DA-4C93-85E4-6552BF8E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4873</Characters>
  <Application>Microsoft Office Word</Application>
  <DocSecurity>0</DocSecurity>
  <Lines>40</Lines>
  <Paragraphs>11</Paragraphs>
  <ScaleCrop>false</ScaleCrop>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20</cp:revision>
  <dcterms:created xsi:type="dcterms:W3CDTF">2015-07-17T21:35:00Z</dcterms:created>
  <dcterms:modified xsi:type="dcterms:W3CDTF">2015-08-11T18:41:00Z</dcterms:modified>
</cp:coreProperties>
</file>